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CA3E9" w14:textId="77777777" w:rsidR="00016683" w:rsidRDefault="00016683">
      <w:pPr>
        <w:spacing w:line="259" w:lineRule="auto"/>
        <w:rPr>
          <w:sz w:val="2"/>
          <w:szCs w:val="2"/>
        </w:rPr>
      </w:pPr>
    </w:p>
    <w:p w14:paraId="1F48CC48" w14:textId="77777777" w:rsidR="00016683" w:rsidRDefault="00016683">
      <w:pPr>
        <w:pStyle w:val="aff2"/>
        <w:spacing w:before="0" w:after="0" w:line="252" w:lineRule="auto"/>
        <w:contextualSpacing w:val="0"/>
        <w:jc w:val="right"/>
        <w:rPr>
          <w:rFonts w:ascii="Times New Roman" w:hAnsi="Times New Roman" w:cs="Times New Roman"/>
          <w:b w:val="0"/>
          <w:spacing w:val="0"/>
          <w:sz w:val="24"/>
          <w:szCs w:val="24"/>
        </w:rPr>
      </w:pPr>
    </w:p>
    <w:p w14:paraId="46D1A732" w14:textId="77777777" w:rsidR="00016683" w:rsidRDefault="005A7EB8">
      <w:pPr>
        <w:spacing w:after="0" w:line="17" w:lineRule="atLeast"/>
        <w:ind w:firstLine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заявлению о приеме </w:t>
      </w:r>
    </w:p>
    <w:p w14:paraId="7407F61D" w14:textId="77777777" w:rsidR="00016683" w:rsidRDefault="005A7EB8">
      <w:pPr>
        <w:spacing w:after="0" w:line="17" w:lineRule="atLeast"/>
        <w:ind w:firstLine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ВАВТ Минэкономразвития России</w:t>
      </w:r>
    </w:p>
    <w:p w14:paraId="7079A547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</w:p>
    <w:p w14:paraId="05C6809E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</w:p>
    <w:p w14:paraId="2B40EF90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</w:t>
      </w:r>
    </w:p>
    <w:p w14:paraId="753329B2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на обработку персональных данных</w:t>
      </w:r>
    </w:p>
    <w:p w14:paraId="3D2E07CB" w14:textId="12557300" w:rsidR="00016683" w:rsidRDefault="005A7EB8" w:rsidP="005A7EB8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несовершеннолетних абитуриентов, поступающих на программы бакалавриата, специалитета</w:t>
      </w:r>
    </w:p>
    <w:p w14:paraId="29EDC9C5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_______________________________________________________________________________________ ,</w:t>
      </w:r>
    </w:p>
    <w:p w14:paraId="226247EF" w14:textId="77777777" w:rsidR="00016683" w:rsidRPr="005A7EB8" w:rsidRDefault="005A7EB8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sz w:val="21"/>
          <w:szCs w:val="21"/>
          <w:vertAlign w:val="superscript"/>
        </w:rPr>
      </w:pPr>
      <w:r w:rsidRPr="005A7EB8">
        <w:rPr>
          <w:rFonts w:ascii="Times New Roman" w:hAnsi="Times New Roman" w:cs="Times New Roman"/>
          <w:sz w:val="21"/>
          <w:szCs w:val="21"/>
          <w:vertAlign w:val="superscript"/>
        </w:rPr>
        <w:t>(фамилия, имя, отчество)</w:t>
      </w:r>
    </w:p>
    <w:p w14:paraId="2F6E6C99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документ, удостоверяющий личность_</w:t>
      </w: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>_№_</w:t>
      </w:r>
      <w:r>
        <w:rPr>
          <w:rFonts w:ascii="Times New Roman" w:hAnsi="Times New Roman" w:cs="Times New Roman"/>
          <w:u w:val="single"/>
        </w:rPr>
        <w:t xml:space="preserve">____________________________________ </w:t>
      </w:r>
    </w:p>
    <w:p w14:paraId="3A48FC14" w14:textId="77777777" w:rsidR="00016683" w:rsidRPr="005A7EB8" w:rsidRDefault="005A7EB8">
      <w:pPr>
        <w:spacing w:after="0" w:line="17" w:lineRule="atLeast"/>
        <w:ind w:firstLine="4111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5A7EB8">
        <w:rPr>
          <w:rFonts w:ascii="Times New Roman" w:hAnsi="Times New Roman" w:cs="Times New Roman"/>
          <w:sz w:val="21"/>
          <w:szCs w:val="21"/>
          <w:vertAlign w:val="superscript"/>
        </w:rPr>
        <w:t>(наименование документа, серия и номер)</w:t>
      </w:r>
    </w:p>
    <w:p w14:paraId="1CFB6495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</w:t>
      </w:r>
      <w:r>
        <w:rPr>
          <w:rFonts w:ascii="Times New Roman" w:hAnsi="Times New Roman" w:cs="Times New Roman"/>
        </w:rPr>
        <w:t>н_______________________________________________________________________________________,</w:t>
      </w:r>
    </w:p>
    <w:p w14:paraId="734E6F62" w14:textId="77777777" w:rsidR="00016683" w:rsidRPr="005A7EB8" w:rsidRDefault="005A7EB8">
      <w:pPr>
        <w:spacing w:after="0" w:line="17" w:lineRule="atLeast"/>
        <w:ind w:firstLine="4395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5A7EB8">
        <w:rPr>
          <w:rFonts w:ascii="Times New Roman" w:hAnsi="Times New Roman" w:cs="Times New Roman"/>
          <w:sz w:val="21"/>
          <w:szCs w:val="21"/>
          <w:vertAlign w:val="superscript"/>
        </w:rPr>
        <w:t>(кем и когда выдан)</w:t>
      </w:r>
    </w:p>
    <w:p w14:paraId="2313F8D7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(ая</w:t>
      </w:r>
      <w:r>
        <w:rPr>
          <w:rFonts w:ascii="Times New Roman" w:hAnsi="Times New Roman" w:cs="Times New Roman"/>
        </w:rPr>
        <w:t>) по адресу: _________________________________________________ ____________________________________________________________________________________________,</w:t>
      </w:r>
    </w:p>
    <w:p w14:paraId="503E1BDB" w14:textId="77777777" w:rsidR="00016683" w:rsidRDefault="005A7EB8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электронная почта родителя/законного представителя несовершеннолетнего __________________________, </w:t>
      </w:r>
      <w:r>
        <w:rPr>
          <w:rFonts w:ascii="Times New Roman" w:hAnsi="Times New Roman" w:cs="Times New Roman"/>
        </w:rPr>
        <w:t>телефон __________,</w:t>
      </w:r>
    </w:p>
    <w:p w14:paraId="79BF92E5" w14:textId="77777777" w:rsidR="00016683" w:rsidRDefault="005A7EB8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являясь на основании_________________________________________________________________________</w:t>
      </w:r>
    </w:p>
    <w:p w14:paraId="45736270" w14:textId="77777777" w:rsidR="00016683" w:rsidRDefault="005A7EB8">
      <w:pPr>
        <w:tabs>
          <w:tab w:val="left" w:pos="-284"/>
          <w:tab w:val="left" w:pos="10065"/>
        </w:tabs>
        <w:spacing w:after="0"/>
        <w:jc w:val="center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(документ, подтверждающий полномочия законного представителя)</w:t>
      </w:r>
    </w:p>
    <w:p w14:paraId="76943747" w14:textId="77777777" w:rsidR="00016683" w:rsidRDefault="005A7EB8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законным представителем несовершеннолетнего _</w:t>
      </w:r>
      <w:r>
        <w:rPr>
          <w:rFonts w:ascii="Times New Roman" w:hAnsi="Times New Roman" w:cs="Times New Roman"/>
          <w:sz w:val="21"/>
          <w:szCs w:val="21"/>
        </w:rPr>
        <w:t xml:space="preserve">_________________________________________, </w:t>
      </w:r>
    </w:p>
    <w:p w14:paraId="2F19A1C5" w14:textId="77777777" w:rsidR="00016683" w:rsidRDefault="005A7EB8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</w:rPr>
        <w:t>)</w:t>
      </w:r>
    </w:p>
    <w:p w14:paraId="055FC987" w14:textId="77777777" w:rsidR="00016683" w:rsidRDefault="005A7EB8">
      <w:pPr>
        <w:tabs>
          <w:tab w:val="left" w:pos="-284"/>
          <w:tab w:val="left" w:pos="5529"/>
          <w:tab w:val="left" w:pos="10065"/>
        </w:tabs>
        <w:spacing w:after="0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</w:rPr>
        <w:t>зарегистрированного по адресу_____________________________</w:t>
      </w:r>
      <w:r>
        <w:rPr>
          <w:rFonts w:ascii="Times New Roman" w:hAnsi="Times New Roman" w:cs="Times New Roman"/>
        </w:rPr>
        <w:t xml:space="preserve">_____________________________________ документ, удостоверяющий личность </w:t>
      </w:r>
      <w:r>
        <w:rPr>
          <w:rFonts w:ascii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hAnsi="Times New Roman" w:cs="Times New Roman"/>
          <w:sz w:val="21"/>
          <w:szCs w:val="21"/>
          <w:u w:val="single"/>
        </w:rPr>
        <w:tab/>
      </w:r>
    </w:p>
    <w:p w14:paraId="46C2F40B" w14:textId="77777777" w:rsidR="00016683" w:rsidRDefault="005A7EB8">
      <w:pPr>
        <w:spacing w:after="0"/>
        <w:ind w:firstLine="3686"/>
        <w:jc w:val="both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>
        <w:rPr>
          <w:rFonts w:ascii="Times New Roman" w:hAnsi="Times New Roman" w:cs="Times New Roman"/>
          <w:i/>
          <w:sz w:val="21"/>
          <w:szCs w:val="21"/>
          <w:vertAlign w:val="superscript"/>
        </w:rPr>
        <w:t>(вид документа и номер)</w:t>
      </w:r>
    </w:p>
    <w:p w14:paraId="40192615" w14:textId="77777777" w:rsidR="00016683" w:rsidRDefault="005A7EB8">
      <w:pPr>
        <w:tabs>
          <w:tab w:val="left" w:pos="-284"/>
          <w:tab w:val="left" w:pos="10065"/>
        </w:tabs>
        <w:spacing w:after="0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</w:rPr>
        <w:t xml:space="preserve">выдан </w:t>
      </w:r>
      <w:r>
        <w:rPr>
          <w:rFonts w:ascii="Times New Roman" w:hAnsi="Times New Roman" w:cs="Times New Roman"/>
          <w:sz w:val="21"/>
          <w:szCs w:val="21"/>
          <w:u w:val="single"/>
        </w:rPr>
        <w:tab/>
        <w:t>,</w:t>
      </w:r>
    </w:p>
    <w:p w14:paraId="1FD6D689" w14:textId="77777777" w:rsidR="00016683" w:rsidRDefault="005A7EB8">
      <w:pPr>
        <w:spacing w:after="0"/>
        <w:ind w:firstLine="3969"/>
        <w:jc w:val="both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>
        <w:rPr>
          <w:rFonts w:ascii="Times New Roman" w:hAnsi="Times New Roman" w:cs="Times New Roman"/>
          <w:i/>
          <w:sz w:val="21"/>
          <w:szCs w:val="21"/>
          <w:vertAlign w:val="superscript"/>
        </w:rPr>
        <w:t>(кем и когда выдан)</w:t>
      </w:r>
    </w:p>
    <w:p w14:paraId="0FF1169F" w14:textId="77777777" w:rsidR="00016683" w:rsidRDefault="00016683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</w:rPr>
      </w:pPr>
    </w:p>
    <w:p w14:paraId="2EFD84DD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именуемого (ой) в дальнейшем «субъект ПД», в соответствии с Федеральным законом от 27 июля 2006 г. № 152-ФЗ «О персональных д</w:t>
      </w:r>
      <w:r>
        <w:rPr>
          <w:rFonts w:ascii="Times New Roman" w:hAnsi="Times New Roman" w:cs="Times New Roman"/>
        </w:rPr>
        <w:t>анных»,  своей волей и в интересах субъекта ПД предоставляю настоящее согласие (далее – Согласие) на обработку персональных данных федеральному государственному бюджетному образовательному учреждению высшего образования «Всероссийская академия внешней торг</w:t>
      </w:r>
      <w:r>
        <w:rPr>
          <w:rFonts w:ascii="Times New Roman" w:hAnsi="Times New Roman" w:cs="Times New Roman"/>
        </w:rPr>
        <w:t xml:space="preserve">овли </w:t>
      </w:r>
      <w:r>
        <w:rPr>
          <w:rFonts w:ascii="Times New Roman" w:hAnsi="Times New Roman" w:cs="Times New Roman"/>
        </w:rPr>
        <w:lastRenderedPageBreak/>
        <w:t>Министерства экономического развития Российской Федерации» ИНН 7729071387, ОГРН 1027739793212, место нахождения: 119285, город Москва, Воробьевское шоссе, д. 6А (далее – ВАВТ Минэкономразвития России, Академия).</w:t>
      </w:r>
    </w:p>
    <w:p w14:paraId="4EDEE77A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обработкой персональных данных пони</w:t>
      </w:r>
      <w:r>
        <w:rPr>
          <w:rFonts w:ascii="Times New Roman" w:hAnsi="Times New Roman" w:cs="Times New Roman"/>
        </w:rPr>
        <w:t xml:space="preserve">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 </w:t>
      </w:r>
    </w:p>
    <w:p w14:paraId="58632150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предоставляется в отношении следующих персональных данных несов</w:t>
      </w:r>
      <w:r>
        <w:rPr>
          <w:rFonts w:ascii="Times New Roman" w:hAnsi="Times New Roman" w:cs="Times New Roman"/>
        </w:rPr>
        <w:t>ершеннолетнего, целей и способов их обработки:</w:t>
      </w:r>
    </w:p>
    <w:tbl>
      <w:tblPr>
        <w:tblStyle w:val="af1"/>
        <w:tblW w:w="1020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398"/>
        <w:gridCol w:w="4961"/>
        <w:gridCol w:w="1843"/>
      </w:tblGrid>
      <w:tr w:rsidR="00016683" w14:paraId="2C259A2C" w14:textId="77777777">
        <w:tc>
          <w:tcPr>
            <w:tcW w:w="3398" w:type="dxa"/>
          </w:tcPr>
          <w:p w14:paraId="6E01ECC6" w14:textId="77777777" w:rsidR="00016683" w:rsidRDefault="005A7EB8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Объем (перечень) обрабатываемых персональных данных</w:t>
            </w:r>
          </w:p>
        </w:tc>
        <w:tc>
          <w:tcPr>
            <w:tcW w:w="4961" w:type="dxa"/>
          </w:tcPr>
          <w:p w14:paraId="5AE56BA7" w14:textId="77777777" w:rsidR="00016683" w:rsidRDefault="005A7EB8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Цель обработки персональных данных</w:t>
            </w:r>
          </w:p>
        </w:tc>
        <w:tc>
          <w:tcPr>
            <w:tcW w:w="1843" w:type="dxa"/>
          </w:tcPr>
          <w:p w14:paraId="2E5FCC19" w14:textId="77777777" w:rsidR="00016683" w:rsidRDefault="005A7EB8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Подпись, подтверждающая согласие</w:t>
            </w:r>
          </w:p>
        </w:tc>
      </w:tr>
      <w:tr w:rsidR="00016683" w14:paraId="47235D39" w14:textId="77777777">
        <w:trPr>
          <w:trHeight w:val="306"/>
        </w:trPr>
        <w:tc>
          <w:tcPr>
            <w:tcW w:w="3398" w:type="dxa"/>
            <w:vMerge w:val="restart"/>
          </w:tcPr>
          <w:p w14:paraId="39986194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фамилия, имя, отчество (последнее – при наличии),</w:t>
            </w:r>
          </w:p>
          <w:p w14:paraId="25E42B35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пол,</w:t>
            </w:r>
          </w:p>
          <w:p w14:paraId="3D5A4BD3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дата, год, место рождения,</w:t>
            </w:r>
          </w:p>
          <w:p w14:paraId="4C1BA0A3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вид, серия, номер документа, удостоверяющего личность, дата выдачи, наименование органа и код подразделения органа (при его наличии), выдавшего его; </w:t>
            </w:r>
          </w:p>
          <w:p w14:paraId="5AEE75E3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гражданстве (в том числе предыдущие гражданства, иные гражданства);</w:t>
            </w:r>
          </w:p>
          <w:p w14:paraId="092D7C28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ного лицевого счета; </w:t>
            </w:r>
          </w:p>
          <w:p w14:paraId="3100B338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адрес и дата регистрации (снятия с регистрационного учета) по месту жительства (месту пребывания), адрес фактического проживания;</w:t>
            </w:r>
          </w:p>
          <w:p w14:paraId="02E83706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об образовании и (или) о квалификации и их уровне;</w:t>
            </w:r>
          </w:p>
          <w:p w14:paraId="2193A631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об успеваемости, в том числе о резу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едственно такие работы, об оценке знаний, умений и навыков, о подготовленных промежуточных и итоговых аттестационных работах, включая непосредственно такие работы, о результатах итоговой и государственной итоговой аттестации;</w:t>
            </w:r>
          </w:p>
          <w:p w14:paraId="385B6472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номер контактного (мобильного,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 стационарного) телефона; </w:t>
            </w:r>
          </w:p>
          <w:p w14:paraId="25292E33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адрес электронной почты,</w:t>
            </w:r>
          </w:p>
          <w:p w14:paraId="37DE2AA0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серия, номер паспорта, документов об образовании и квалификации, дата их выдачи с указанием органа и/или организации, выдавших документ, или реквизиты заменяющих документов,</w:t>
            </w:r>
          </w:p>
          <w:p w14:paraId="61161CA2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наличии особых прав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 при приеме на обучение по образовательным программам, об основаниях возникновения соответствующих прав;</w:t>
            </w:r>
          </w:p>
          <w:p w14:paraId="28554AE5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данные о публикациях и участии в грантах (конкурсах);</w:t>
            </w:r>
          </w:p>
          <w:p w14:paraId="6B26F713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достижениях;</w:t>
            </w:r>
          </w:p>
          <w:p w14:paraId="50E18378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результатах государственной итоговой аттестации (в том числе о баллах Единого государственного экзамена, Централизованного тестирования и др.);</w:t>
            </w:r>
          </w:p>
          <w:p w14:paraId="767D7E43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знаках отличия в области физической культуры и спорта, в том числе значке «Готов к труду и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 обороне»;</w:t>
            </w:r>
          </w:p>
          <w:p w14:paraId="4761D137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добровольческой (волонтерской) деятельности, включая информацию о личной книжке добровольца (волонтера);</w:t>
            </w:r>
          </w:p>
          <w:p w14:paraId="0EA41502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наградах и поощрениях (олимпиадах);</w:t>
            </w:r>
          </w:p>
          <w:p w14:paraId="47C6A207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поступлении (основа обучения, форма обучения, категория набора, год пос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тупления);</w:t>
            </w:r>
          </w:p>
          <w:p w14:paraId="2A42B824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состоянии здоровья, в том числе в части сведений об инвалидности и об ограничениях возможностей здоровья,</w:t>
            </w:r>
          </w:p>
          <w:p w14:paraId="5C9F0F7F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социальных льготах</w:t>
            </w:r>
          </w:p>
          <w:p w14:paraId="5D2273D8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личные фотографии, фото- и видеоизображение (голос, внешний облик),</w:t>
            </w:r>
          </w:p>
          <w:p w14:paraId="0DC31737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eastAsia="Liberation Serif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lastRenderedPageBreak/>
              <w:t>сведения об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участии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олимпиадах, 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>конкурсах,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соревнованиях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ab/>
              <w:t>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мероприятиях, проводимых ВАВТ Минэкономразвития России</w:t>
            </w:r>
            <w:r>
              <w:rPr>
                <w:rFonts w:ascii="Times New Roman" w:eastAsia="Liberation Serif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и/или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третьими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лицами, сведения о 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>результатах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       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такого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участия;</w:t>
            </w:r>
          </w:p>
          <w:p w14:paraId="105E421F" w14:textId="77777777" w:rsidR="00016683" w:rsidRDefault="005A7EB8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иные данные,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предоставляемые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Академии, в связи с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участием в приемной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кампании Академии и/или</w:t>
            </w:r>
            <w:r>
              <w:rPr>
                <w:rFonts w:ascii="Times New Roman" w:eastAsia="Liberation Serif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получением образовательных</w:t>
            </w:r>
            <w:r>
              <w:rPr>
                <w:rFonts w:ascii="Times New Roman" w:eastAsia="Liberation Serif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услуг</w:t>
            </w:r>
            <w:r>
              <w:rPr>
                <w:rFonts w:ascii="Times New Roman" w:eastAsia="Liberation Serif" w:hAnsi="Times New Roman" w:cs="Times New Roman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(в образовательном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процессе), а также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обусловленные настоящим</w:t>
            </w:r>
            <w:r>
              <w:rPr>
                <w:rFonts w:ascii="Times New Roman" w:eastAsia="Liberation Serif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Согласием.</w:t>
            </w:r>
          </w:p>
          <w:p w14:paraId="0B1B4807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0A6E0D4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lastRenderedPageBreak/>
              <w:t>обеспечение соблюдения требований, действующих нормативных и ненормативных правовых а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ктов (в том числе в целях предупреждения и/или пресечения незаконных и/или противоправных действий других пользователей официального сайта ВАВТ Минэкономразвития России, расположенного в информационно-телекоммуникационной сети «Интернет» на доменном имени </w:t>
            </w:r>
            <w:hyperlink r:id="rId8" w:tooltip="http://www.vavt.ru/" w:history="1">
              <w:r>
                <w:rPr>
                  <w:rStyle w:val="aff"/>
                  <w:rFonts w:ascii="Times New Roman" w:eastAsia="Liberation Serif" w:hAnsi="Times New Roman" w:cs="Times New Roman"/>
                  <w:sz w:val="20"/>
                  <w:szCs w:val="20"/>
                </w:rPr>
                <w:t>http://www.vavt.ru/</w:t>
              </w:r>
            </w:hyperlink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и (или) его поддоменах (субдоменах), включая ЭИОС «ЛК.ВАВТ», доступного по веб-адресу </w:t>
            </w:r>
            <w:hyperlink r:id="rId9" w:tooltip="https://lk.vavt.ru" w:history="1">
              <w:r>
                <w:rPr>
                  <w:rStyle w:val="aff"/>
                  <w:rFonts w:ascii="Times New Roman" w:eastAsia="Liberation Serif" w:hAnsi="Times New Roman" w:cs="Times New Roman"/>
                  <w:sz w:val="20"/>
                  <w:szCs w:val="20"/>
                </w:rPr>
                <w:t>https://lk.vavt.ru</w:t>
              </w:r>
            </w:hyperlink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), а также п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</w:t>
            </w:r>
          </w:p>
        </w:tc>
        <w:tc>
          <w:tcPr>
            <w:tcW w:w="1843" w:type="dxa"/>
          </w:tcPr>
          <w:p w14:paraId="0D0BE5E8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FB44C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4983B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0FA5A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1569D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4B20E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FA7F2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A8EC2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389E3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D9909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4EABB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DB02B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C5038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E2BB6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FEE3C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4C965A2D" w14:textId="77777777">
        <w:trPr>
          <w:trHeight w:val="1163"/>
        </w:trPr>
        <w:tc>
          <w:tcPr>
            <w:tcW w:w="3398" w:type="dxa"/>
            <w:vMerge/>
          </w:tcPr>
          <w:p w14:paraId="32BC1D10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5B3C1FB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передача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сведений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данных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государственные и муниципальные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информационные системы в соответствии с требованиями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требованиями,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запросами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государственных органов, установленных ими правилами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информационного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обмена,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и/или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получение</w:t>
            </w:r>
            <w:r>
              <w:rPr>
                <w:rFonts w:ascii="Times New Roman" w:eastAsia="Liberation Serif" w:hAnsi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таких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сведений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данных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указанных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систем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либо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обмен</w:t>
            </w:r>
            <w:r>
              <w:rPr>
                <w:rFonts w:ascii="Times New Roman" w:eastAsia="Liberation Serif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ними</w:t>
            </w:r>
            <w:r>
              <w:rPr>
                <w:rFonts w:ascii="Times New Roman" w:eastAsia="Liberation Serif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сведениями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данными, включая:</w:t>
            </w:r>
          </w:p>
          <w:p w14:paraId="0C25ABDA" w14:textId="77777777" w:rsidR="00016683" w:rsidRDefault="005A7EB8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line="17" w:lineRule="atLeast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>федеральную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информационную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систему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обеспечения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проведения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государственной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итоговой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аттестации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обучающихся,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освоивших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основные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образовательные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программы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основного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общего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среднего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общего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образования,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приема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граждан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образовательные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организации для получения среднего профессионального 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высшего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образования,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созданную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соответствии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действующим законодательством, регулирующим отношения в сфере образования;</w:t>
            </w:r>
          </w:p>
          <w:p w14:paraId="1C3E92CE" w14:textId="77777777" w:rsidR="00016683" w:rsidRDefault="005A7EB8">
            <w:pPr>
              <w:pStyle w:val="TableParagraph"/>
              <w:numPr>
                <w:ilvl w:val="0"/>
                <w:numId w:val="4"/>
              </w:numPr>
              <w:tabs>
                <w:tab w:val="left" w:pos="607"/>
              </w:tabs>
              <w:spacing w:line="17" w:lineRule="atLeast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 xml:space="preserve">государственную      </w:t>
            </w:r>
            <w:r>
              <w:rPr>
                <w:rFonts w:eastAsia="Liberation Serif"/>
                <w:spacing w:val="40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информационную      систему «Современная</w:t>
            </w:r>
            <w:r>
              <w:rPr>
                <w:rFonts w:eastAsia="Liberation Serif"/>
                <w:spacing w:val="-6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цифровая</w:t>
            </w:r>
            <w:r>
              <w:rPr>
                <w:rFonts w:eastAsia="Liberation Serif"/>
                <w:spacing w:val="-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образовательная</w:t>
            </w:r>
            <w:r>
              <w:rPr>
                <w:rFonts w:eastAsia="Liberation Serif"/>
                <w:spacing w:val="-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среда»; государственный</w:t>
            </w:r>
            <w:r>
              <w:rPr>
                <w:rFonts w:eastAsia="Liberation Serif"/>
                <w:spacing w:val="58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информационный  </w:t>
            </w:r>
            <w:r>
              <w:rPr>
                <w:rFonts w:eastAsia="Liberation Serif"/>
                <w:spacing w:val="9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ресурс  </w:t>
            </w:r>
            <w:r>
              <w:rPr>
                <w:rFonts w:eastAsia="Liberation Serif"/>
                <w:spacing w:val="10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о  </w:t>
            </w:r>
            <w:r>
              <w:rPr>
                <w:rFonts w:eastAsia="Liberation Serif"/>
                <w:spacing w:val="10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лицах, проявивших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выдающиеся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способност</w:t>
            </w:r>
            <w:r>
              <w:rPr>
                <w:rFonts w:eastAsia="Liberation Serif"/>
                <w:sz w:val="20"/>
                <w:szCs w:val="20"/>
              </w:rPr>
              <w:t>и,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соответствии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Приказом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Минпросвещения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России</w:t>
            </w:r>
            <w:r>
              <w:rPr>
                <w:rFonts w:eastAsia="Liberation Serif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от 15.02.2022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№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77;</w:t>
            </w:r>
          </w:p>
          <w:p w14:paraId="27929CB0" w14:textId="77777777" w:rsidR="00016683" w:rsidRDefault="005A7EB8">
            <w:pPr>
              <w:pStyle w:val="TableParagraph"/>
              <w:tabs>
                <w:tab w:val="left" w:pos="3686"/>
              </w:tabs>
              <w:spacing w:line="17" w:lineRule="atLeast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>-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государственные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системы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рамках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реализации суперсервиса «Поступление в ВУЗ онлайн» с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использованием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инфраструктуры,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обеспечивающей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информационно-технологическое</w:t>
            </w:r>
            <w:r>
              <w:rPr>
                <w:rFonts w:eastAsia="Liberation Serif"/>
                <w:spacing w:val="-1"/>
                <w:sz w:val="20"/>
                <w:szCs w:val="20"/>
              </w:rPr>
              <w:t xml:space="preserve"> взаимодействие</w:t>
            </w:r>
            <w:r>
              <w:rPr>
                <w:rFonts w:eastAsia="Liberation Serif"/>
                <w:spacing w:val="-46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информационных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систем,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используемых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для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предоставления государственных и муниципальных</w:t>
            </w:r>
            <w:r>
              <w:rPr>
                <w:rFonts w:eastAsia="Liberation Serif"/>
                <w:spacing w:val="47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услуг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 исполнения государственных и муниципальных функций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электронной</w:t>
            </w:r>
            <w:r>
              <w:rPr>
                <w:rFonts w:eastAsia="Liberation Serif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форме.</w:t>
            </w:r>
          </w:p>
          <w:p w14:paraId="3E91DA17" w14:textId="77777777" w:rsidR="00016683" w:rsidRDefault="00016683">
            <w:pPr>
              <w:spacing w:line="17" w:lineRule="atLeast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686923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49CE60C9" w14:textId="77777777">
        <w:trPr>
          <w:trHeight w:val="1163"/>
        </w:trPr>
        <w:tc>
          <w:tcPr>
            <w:tcW w:w="3398" w:type="dxa"/>
            <w:vMerge/>
          </w:tcPr>
          <w:p w14:paraId="3F0E50EE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3439979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обработка персональных данных субъекта ПД в ЭИОС «ЛК.ВАВТ» в электро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нном виде и на бумажных носителях для целей организации приемной кампании и учета результатов ее проведения, в том числе сведений о лицах, подавших документы, необходимые для поступления, с указанием сведений о приеме или об отказе в приеме документов, при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казов о зачислении, об участии субъекта ПД в прохождении вступительных испытаний и результатов таких испытаний, в том числе непосредственно работ, становившихся результатами испытаний, для предоставления возможности субъекту ПД перепроверки своих действий;</w:t>
            </w:r>
          </w:p>
        </w:tc>
        <w:tc>
          <w:tcPr>
            <w:tcW w:w="1843" w:type="dxa"/>
          </w:tcPr>
          <w:p w14:paraId="736376B8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211C7ED5" w14:textId="77777777">
        <w:trPr>
          <w:trHeight w:val="1163"/>
        </w:trPr>
        <w:tc>
          <w:tcPr>
            <w:tcW w:w="3398" w:type="dxa"/>
            <w:vMerge/>
          </w:tcPr>
          <w:p w14:paraId="0D63E740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CAB28C3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предоставление субъекту ПД инфраструктуры, в том числе личных кабинетов в ЭИОС «ЛК.ВАВТ»,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 том числе с передачей таких персональных данных третьим лицам, представляющим образовательные платформы и сервисы, внесение записей о субъекте ПД в систему упра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вления учебным процессом;</w:t>
            </w:r>
          </w:p>
        </w:tc>
        <w:tc>
          <w:tcPr>
            <w:tcW w:w="1843" w:type="dxa"/>
          </w:tcPr>
          <w:p w14:paraId="5D47A89D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38CE8CB0" w14:textId="77777777">
        <w:trPr>
          <w:trHeight w:val="1092"/>
        </w:trPr>
        <w:tc>
          <w:tcPr>
            <w:tcW w:w="3398" w:type="dxa"/>
            <w:vMerge/>
          </w:tcPr>
          <w:p w14:paraId="5D3A6527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44776B7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осуществление контроля за прохождением субъектом ПД элементов контроля (в том числе с участием прокторов) и последующее хранение полученных данных в течение срока, установленного локальными актами ВАВТ Минэкономразвития России;</w:t>
            </w:r>
          </w:p>
        </w:tc>
        <w:tc>
          <w:tcPr>
            <w:tcW w:w="1843" w:type="dxa"/>
          </w:tcPr>
          <w:p w14:paraId="64A21362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3198BC10" w14:textId="77777777">
        <w:trPr>
          <w:trHeight w:val="602"/>
        </w:trPr>
        <w:tc>
          <w:tcPr>
            <w:tcW w:w="3398" w:type="dxa"/>
            <w:vMerge/>
          </w:tcPr>
          <w:p w14:paraId="66F81FF7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7EF3360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получение и передача данных, необходимых для проведения прокторинга;</w:t>
            </w:r>
          </w:p>
        </w:tc>
        <w:tc>
          <w:tcPr>
            <w:tcW w:w="1843" w:type="dxa"/>
          </w:tcPr>
          <w:p w14:paraId="0E92D241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7DD63D45" w14:textId="77777777">
        <w:trPr>
          <w:trHeight w:val="394"/>
        </w:trPr>
        <w:tc>
          <w:tcPr>
            <w:tcW w:w="3398" w:type="dxa"/>
            <w:vMerge/>
          </w:tcPr>
          <w:p w14:paraId="4B739158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B9BCD83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идентификация личности субъекта ПД;</w:t>
            </w:r>
          </w:p>
        </w:tc>
        <w:tc>
          <w:tcPr>
            <w:tcW w:w="1843" w:type="dxa"/>
          </w:tcPr>
          <w:p w14:paraId="1327EDB0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7BF0EB26" w14:textId="77777777">
        <w:trPr>
          <w:trHeight w:val="403"/>
        </w:trPr>
        <w:tc>
          <w:tcPr>
            <w:tcW w:w="3398" w:type="dxa"/>
            <w:vMerge/>
          </w:tcPr>
          <w:p w14:paraId="1EF97315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2C0BF93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осуществление уставной деятельности ВАВТ Минэкономразвития России;</w:t>
            </w:r>
          </w:p>
        </w:tc>
        <w:tc>
          <w:tcPr>
            <w:tcW w:w="1843" w:type="dxa"/>
          </w:tcPr>
          <w:p w14:paraId="1782472B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72CADBC0" w14:textId="77777777">
        <w:trPr>
          <w:trHeight w:val="423"/>
        </w:trPr>
        <w:tc>
          <w:tcPr>
            <w:tcW w:w="3398" w:type="dxa"/>
            <w:vMerge/>
          </w:tcPr>
          <w:p w14:paraId="647A094A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8C338B8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аккумуляция сведений о лицах, взаимодействующих с ВАВТ Минэкономразвития России, и последующего архивного хранения таких сведений в информационных системах ВАВТ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lastRenderedPageBreak/>
              <w:t>Минэкономразвития России, в частности в системе управления учебным процессом;</w:t>
            </w:r>
          </w:p>
        </w:tc>
        <w:tc>
          <w:tcPr>
            <w:tcW w:w="1843" w:type="dxa"/>
          </w:tcPr>
          <w:p w14:paraId="3463C6B5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62E77D6F" w14:textId="77777777">
        <w:trPr>
          <w:trHeight w:val="709"/>
        </w:trPr>
        <w:tc>
          <w:tcPr>
            <w:tcW w:w="3398" w:type="dxa"/>
            <w:vMerge/>
          </w:tcPr>
          <w:p w14:paraId="6B5D5852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712407D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подготовка к заключению договоров, соглашений, контрактов, заключение, их исполнение и ведение;</w:t>
            </w:r>
          </w:p>
        </w:tc>
        <w:tc>
          <w:tcPr>
            <w:tcW w:w="1843" w:type="dxa"/>
          </w:tcPr>
          <w:p w14:paraId="1241019C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0497F13E" w14:textId="77777777">
        <w:trPr>
          <w:trHeight w:val="1748"/>
        </w:trPr>
        <w:tc>
          <w:tcPr>
            <w:tcW w:w="3398" w:type="dxa"/>
            <w:vMerge/>
          </w:tcPr>
          <w:p w14:paraId="65C3FB44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A8B47C8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передача сведений о субъекте ПД, включая контактные данные (номера телефонов, адреса электронной     почты) в ответ на обращения государственных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органов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аны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гражданства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субъекта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ПД,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дипломатических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представительств,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консульских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учреждений, посольств с целью актуализации сведений 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гражданах</w:t>
            </w:r>
            <w:r>
              <w:rPr>
                <w:rFonts w:ascii="Times New Roman" w:eastAsia="Liberation Serif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соответствующей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страны;</w:t>
            </w:r>
          </w:p>
        </w:tc>
        <w:tc>
          <w:tcPr>
            <w:tcW w:w="1843" w:type="dxa"/>
          </w:tcPr>
          <w:p w14:paraId="3C4D8299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74CA342A" w14:textId="77777777">
        <w:trPr>
          <w:trHeight w:val="636"/>
        </w:trPr>
        <w:tc>
          <w:tcPr>
            <w:tcW w:w="3398" w:type="dxa"/>
            <w:vMerge/>
          </w:tcPr>
          <w:p w14:paraId="540E79D7" w14:textId="77777777" w:rsidR="00016683" w:rsidRDefault="00016683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A650E4A" w14:textId="77777777" w:rsidR="00016683" w:rsidRDefault="005A7EB8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обработка данных контактных лиц субъекта ПД, включая родителей и иных родственников, для целей оперативного взаимодействия по вопросам, затрагивающим интересы субъекта ПД.</w:t>
            </w:r>
          </w:p>
        </w:tc>
        <w:tc>
          <w:tcPr>
            <w:tcW w:w="1843" w:type="dxa"/>
          </w:tcPr>
          <w:p w14:paraId="21E1F6EA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402234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14:paraId="136CCA95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для целей 1-12 предоставляется до 31 августа 2026 года.</w:t>
      </w:r>
    </w:p>
    <w:p w14:paraId="4FA4779E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14:paraId="738DB8CB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14:paraId="1EF74021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Также выражаю согласие:</w:t>
      </w:r>
    </w:p>
    <w:tbl>
      <w:tblPr>
        <w:tblStyle w:val="af1"/>
        <w:tblW w:w="0" w:type="auto"/>
        <w:tblInd w:w="-284" w:type="dxa"/>
        <w:tblLook w:val="04A0" w:firstRow="1" w:lastRow="0" w:firstColumn="1" w:lastColumn="0" w:noHBand="0" w:noVBand="1"/>
      </w:tblPr>
      <w:tblGrid>
        <w:gridCol w:w="8482"/>
        <w:gridCol w:w="1713"/>
      </w:tblGrid>
      <w:tr w:rsidR="00016683" w14:paraId="5B2C6D01" w14:textId="77777777">
        <w:tc>
          <w:tcPr>
            <w:tcW w:w="8482" w:type="dxa"/>
            <w:vAlign w:val="center"/>
          </w:tcPr>
          <w:p w14:paraId="0E63F98C" w14:textId="77777777" w:rsidR="00016683" w:rsidRDefault="005A7EB8">
            <w:pPr>
              <w:tabs>
                <w:tab w:val="left" w:pos="-284"/>
              </w:tabs>
              <w:spacing w:line="17" w:lineRule="atLeast"/>
              <w:ind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согласия</w:t>
            </w:r>
          </w:p>
        </w:tc>
        <w:tc>
          <w:tcPr>
            <w:tcW w:w="1713" w:type="dxa"/>
            <w:vAlign w:val="center"/>
          </w:tcPr>
          <w:p w14:paraId="2C69353F" w14:textId="77777777" w:rsidR="00016683" w:rsidRDefault="005A7EB8">
            <w:pPr>
              <w:tabs>
                <w:tab w:val="left" w:pos="-284"/>
              </w:tabs>
              <w:spacing w:line="17" w:lineRule="atLeast"/>
              <w:ind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Подпись, подтверждающая согласие</w:t>
            </w:r>
          </w:p>
        </w:tc>
      </w:tr>
      <w:tr w:rsidR="00016683" w14:paraId="3ADAC08F" w14:textId="77777777">
        <w:tc>
          <w:tcPr>
            <w:tcW w:w="8482" w:type="dxa"/>
          </w:tcPr>
          <w:p w14:paraId="525EA544" w14:textId="2E35385A" w:rsidR="00016683" w:rsidRDefault="005A7EB8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включение в общедоступные источники персональных данных, установленных «Согласием на обработку персональных данных, разрешенных субъектом персональных данных для распространения»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иложение)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в объеме, сроке и целях, установленных Приложением к настоящему Согласию.</w:t>
            </w:r>
          </w:p>
        </w:tc>
        <w:tc>
          <w:tcPr>
            <w:tcW w:w="1713" w:type="dxa"/>
          </w:tcPr>
          <w:p w14:paraId="22914A43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6FD58B70" w14:textId="77777777">
        <w:trPr>
          <w:trHeight w:val="290"/>
        </w:trPr>
        <w:tc>
          <w:tcPr>
            <w:tcW w:w="8482" w:type="dxa"/>
          </w:tcPr>
          <w:p w14:paraId="751A0E14" w14:textId="77777777" w:rsidR="00016683" w:rsidRDefault="005A7EB8">
            <w:pPr>
              <w:spacing w:line="17" w:lineRule="atLeast"/>
              <w:ind w:firstLine="283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обработку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передачу персональных данных субъекта ПД, предусмотренных пунктами 1, 2, 23 таблицы ООО «ЧОП «Формула безопасности» (ОГРН 1077762299845, ИНН 7704666946, адрес: 119121, г. Москва, Саввинская наб., д. 5, эт. 1, пом. 1, ком. 3) с целью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обеспечение действующ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его в ВАВТ Минэкономразвития России уровня безопасности, в том числе действующего пропускного режима и контроля его соблюдения, включая оформление разового или пропуска субъекта ПД, осуществление видео-наблюдения и видеозаписи на территории и в помещениях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ВАВТ Минэкономразвития России, на </w:t>
            </w:r>
            <w:r>
              <w:rPr>
                <w:rFonts w:ascii="Times New Roman" w:eastAsia="Liberation Serif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до 31 августа 2030 года.</w:t>
            </w:r>
          </w:p>
        </w:tc>
        <w:tc>
          <w:tcPr>
            <w:tcW w:w="1713" w:type="dxa"/>
          </w:tcPr>
          <w:p w14:paraId="039B1732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41A5D760" w14:textId="77777777">
        <w:trPr>
          <w:trHeight w:val="290"/>
        </w:trPr>
        <w:tc>
          <w:tcPr>
            <w:tcW w:w="8482" w:type="dxa"/>
            <w:shd w:val="clear" w:color="auto" w:fill="auto"/>
          </w:tcPr>
          <w:p w14:paraId="6E534351" w14:textId="77777777" w:rsidR="00016683" w:rsidRDefault="005A7EB8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обработку персональных данных субъекта ПД, предусмотренных пунктами 1-7, 10, 11 таблицы, в целях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продвижение товаров, работ услуг ВАВТ Минэкономразвития России на рынке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31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августа 2030 года.</w:t>
            </w:r>
          </w:p>
        </w:tc>
        <w:tc>
          <w:tcPr>
            <w:tcW w:w="1713" w:type="dxa"/>
          </w:tcPr>
          <w:p w14:paraId="0B4A6F8B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683" w14:paraId="3A6900BB" w14:textId="77777777">
        <w:trPr>
          <w:trHeight w:val="290"/>
        </w:trPr>
        <w:tc>
          <w:tcPr>
            <w:tcW w:w="8482" w:type="dxa"/>
            <w:shd w:val="clear" w:color="auto" w:fill="auto"/>
          </w:tcPr>
          <w:p w14:paraId="12445A57" w14:textId="77777777" w:rsidR="00016683" w:rsidRDefault="005A7EB8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EB8">
              <w:rPr>
                <w:rFonts w:ascii="Times New Roman" w:eastAsia="Liberation Serif" w:hAnsi="Times New Roman" w:cs="Times New Roman"/>
                <w:sz w:val="20"/>
                <w:szCs w:val="20"/>
              </w:rPr>
              <w:t>На обработку персональных данных субъекта ПД, предусмотренных пунктами 1-7, 10, 11 таблицы, в целях обеспечения информирования субъекта ПД о проводимых ВАВТ Минэкономразвития России образовательных и научных мероприятий (в том числе ол</w:t>
            </w:r>
            <w:r w:rsidRPr="005A7EB8"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импиадах, конкурсах, интеллектуальных соревнованиях, иных профориентационных, познавательных, образовательных и научных мероприятий), выполняемых исследованиях, реализуемых проектах и их результатах – на </w:t>
            </w:r>
            <w:r w:rsidRPr="005A7EB8">
              <w:rPr>
                <w:rFonts w:ascii="Times New Roman" w:eastAsia="Liberation Serif" w:hAnsi="Times New Roman" w:cs="Times New Roman"/>
                <w:b/>
                <w:sz w:val="20"/>
                <w:szCs w:val="20"/>
              </w:rPr>
              <w:t>срок</w:t>
            </w:r>
            <w:r w:rsidRPr="005A7EB8"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до 31 августа 2030 года.</w:t>
            </w:r>
          </w:p>
        </w:tc>
        <w:tc>
          <w:tcPr>
            <w:tcW w:w="1713" w:type="dxa"/>
          </w:tcPr>
          <w:p w14:paraId="634A74A0" w14:textId="77777777" w:rsidR="00016683" w:rsidRDefault="00016683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4DE145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14:paraId="6BC7FE03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Способы</w:t>
      </w:r>
      <w:r>
        <w:rPr>
          <w:rFonts w:ascii="Times New Roman" w:hAnsi="Times New Roman" w:cs="Times New Roman"/>
        </w:rPr>
        <w:t xml:space="preserve"> обработки всех персональных данных и целей обработки, указанных в настоящем Согласии:</w:t>
      </w:r>
    </w:p>
    <w:p w14:paraId="7268B325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127"/>
      </w:tblGrid>
      <w:tr w:rsidR="00016683" w14:paraId="04CB71A8" w14:textId="77777777">
        <w:tc>
          <w:tcPr>
            <w:tcW w:w="3398" w:type="dxa"/>
          </w:tcPr>
          <w:p w14:paraId="35AD8E99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>сбор,</w:t>
            </w:r>
          </w:p>
          <w:p w14:paraId="5E445CAC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запись, </w:t>
            </w:r>
          </w:p>
          <w:p w14:paraId="7FA40B32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систематизация, </w:t>
            </w:r>
          </w:p>
          <w:p w14:paraId="534E7FC3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накопление, </w:t>
            </w:r>
          </w:p>
          <w:p w14:paraId="05884CC3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хранение, </w:t>
            </w:r>
          </w:p>
        </w:tc>
        <w:tc>
          <w:tcPr>
            <w:tcW w:w="3398" w:type="dxa"/>
          </w:tcPr>
          <w:p w14:paraId="58F57E0D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уточнение (обновление, изменение), </w:t>
            </w:r>
          </w:p>
          <w:p w14:paraId="5CF18ED0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извлечение, </w:t>
            </w:r>
          </w:p>
          <w:p w14:paraId="3A00B674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использование, </w:t>
            </w:r>
          </w:p>
          <w:p w14:paraId="48644167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передача (распространение, включая, предоставление, доступ), </w:t>
            </w:r>
          </w:p>
          <w:p w14:paraId="492DEE46" w14:textId="77777777" w:rsidR="00016683" w:rsidRDefault="00016683">
            <w:pPr>
              <w:pStyle w:val="af9"/>
              <w:tabs>
                <w:tab w:val="left" w:pos="171"/>
              </w:tabs>
              <w:spacing w:line="17" w:lineRule="atLeast"/>
              <w:ind w:left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</w:p>
        </w:tc>
        <w:tc>
          <w:tcPr>
            <w:tcW w:w="3127" w:type="dxa"/>
          </w:tcPr>
          <w:p w14:paraId="021AD5D1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обезличивание, </w:t>
            </w:r>
          </w:p>
          <w:p w14:paraId="5A8952FE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блокирование, </w:t>
            </w:r>
          </w:p>
          <w:p w14:paraId="6141D096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удаление, </w:t>
            </w:r>
          </w:p>
          <w:p w14:paraId="34EBF411" w14:textId="77777777" w:rsidR="00016683" w:rsidRDefault="005A7EB8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>уничтожение.</w:t>
            </w:r>
          </w:p>
          <w:p w14:paraId="5AFF0764" w14:textId="77777777" w:rsidR="00016683" w:rsidRDefault="00016683">
            <w:pPr>
              <w:pStyle w:val="af9"/>
              <w:tabs>
                <w:tab w:val="left" w:pos="171"/>
              </w:tabs>
              <w:spacing w:line="17" w:lineRule="atLeast"/>
              <w:ind w:left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</w:p>
        </w:tc>
      </w:tr>
    </w:tbl>
    <w:p w14:paraId="0BD3E3D8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14:paraId="5AD89695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изменения моих персональных данных или персональных данных субъекта ПД обязуюсь информировать об этом Академию в письменной форме и предоставить копии подтверждающих документов при необходимости.</w:t>
      </w:r>
    </w:p>
    <w:p w14:paraId="4215A60C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также подтверждаю информированность и сог</w:t>
      </w:r>
      <w:r>
        <w:rPr>
          <w:rFonts w:ascii="Times New Roman" w:hAnsi="Times New Roman" w:cs="Times New Roman"/>
        </w:rPr>
        <w:t>ласие с тем, что в Академии 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14:paraId="539004FB" w14:textId="77777777" w:rsidR="00016683" w:rsidRDefault="005A7EB8">
      <w:pPr>
        <w:tabs>
          <w:tab w:val="left" w:pos="-142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ВАВТ Минэкономразвития России в соответствии</w:t>
      </w:r>
      <w:r>
        <w:rPr>
          <w:rFonts w:ascii="Times New Roman" w:hAnsi="Times New Roman" w:cs="Times New Roman"/>
        </w:rPr>
        <w:t xml:space="preserve"> с требованиями действующего законодательства о связи вправе передавать персональные данные субъекта ПД как пользователя официального сайта Академии и ЭИОС «ЛК.ВАВТ», операторам связи в объеме, установленном требованиями законодательства о связи.</w:t>
      </w:r>
    </w:p>
    <w:p w14:paraId="571BFD3B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Установле</w:t>
      </w:r>
      <w:r>
        <w:rPr>
          <w:rFonts w:ascii="Times New Roman" w:hAnsi="Times New Roman" w:cs="Times New Roman"/>
        </w:rPr>
        <w:t xml:space="preserve">нные настоящим Согласием </w:t>
      </w:r>
      <w:r>
        <w:rPr>
          <w:rFonts w:ascii="Times New Roman" w:hAnsi="Times New Roman" w:cs="Times New Roman"/>
          <w:b/>
        </w:rPr>
        <w:t>сроки</w:t>
      </w:r>
      <w:r>
        <w:rPr>
          <w:rFonts w:ascii="Times New Roman" w:hAnsi="Times New Roman" w:cs="Times New Roman"/>
        </w:rPr>
        <w:t xml:space="preserve"> обработки персональных данных </w:t>
      </w:r>
      <w:r>
        <w:rPr>
          <w:rFonts w:ascii="Times New Roman" w:hAnsi="Times New Roman" w:cs="Times New Roman"/>
          <w:b/>
        </w:rPr>
        <w:t>не ограничивают</w:t>
      </w:r>
      <w:r>
        <w:rPr>
          <w:rFonts w:ascii="Times New Roman" w:hAnsi="Times New Roman" w:cs="Times New Roman"/>
        </w:rPr>
        <w:t xml:space="preserve"> ВАВТ Минэкономразвития России в вопросах организации архивного хранения документов, содержащих персональные данные, в том числе в электронной (цифровой) форме.</w:t>
      </w:r>
    </w:p>
    <w:p w14:paraId="67CE976C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 от 27.07.2006 № 152-ФЗ «О персональных данных», а также в любое время на основании письменного заявлени</w:t>
      </w:r>
      <w:r>
        <w:rPr>
          <w:rFonts w:ascii="Times New Roman" w:hAnsi="Times New Roman" w:cs="Times New Roman"/>
        </w:rPr>
        <w:t xml:space="preserve">я субъекта ПД, путем представления в ВАВТ Минэкономразвития России письменного заявления субъекта ПД и (или) его представителя с указанием мотивированных причин его отзыва. В случае отзыва согласия персональные данные, включенные в документы, образующиеся </w:t>
      </w:r>
      <w:r>
        <w:rPr>
          <w:rFonts w:ascii="Times New Roman" w:hAnsi="Times New Roman" w:cs="Times New Roman"/>
        </w:rPr>
        <w:t xml:space="preserve">или образовавшиеся в деятельности ВАВТ Минэкономразвития России, в том числе во внутренние документы ВАВТ Минэкономразвития России, в период действия настоящего согласия, могут передаваться третьим лицам. </w:t>
      </w:r>
    </w:p>
    <w:p w14:paraId="7B940603" w14:textId="77777777" w:rsidR="00016683" w:rsidRDefault="005A7EB8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ВАВТ Минэкономразвития России вправе осуществлять </w:t>
      </w:r>
      <w:r>
        <w:rPr>
          <w:rFonts w:ascii="Times New Roman" w:hAnsi="Times New Roman" w:cs="Times New Roman"/>
        </w:rPr>
        <w:t>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78B7A3FD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14:paraId="381B0757" w14:textId="77777777" w:rsidR="00016683" w:rsidRDefault="00016683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eastAsia="Times New Roman" w:hAnsi="Times New Roman" w:cs="Times New Roman"/>
        </w:rPr>
      </w:pPr>
    </w:p>
    <w:p w14:paraId="7FF553C4" w14:textId="77777777" w:rsidR="00016683" w:rsidRDefault="00016683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</w:rPr>
      </w:pPr>
    </w:p>
    <w:p w14:paraId="019B8B21" w14:textId="77777777" w:rsidR="00016683" w:rsidRDefault="005A7EB8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</w:rPr>
        <w:t>г. ___________________ /____</w:t>
      </w:r>
      <w:r>
        <w:rPr>
          <w:rFonts w:ascii="Times New Roman" w:hAnsi="Times New Roman" w:cs="Times New Roman"/>
        </w:rPr>
        <w:t>___________________________/</w:t>
      </w:r>
    </w:p>
    <w:p w14:paraId="47352D75" w14:textId="77777777" w:rsidR="00016683" w:rsidRDefault="005A7EB8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(подпись)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(расшифровка подписи)</w:t>
      </w:r>
    </w:p>
    <w:p w14:paraId="5E1DAB62" w14:textId="77777777" w:rsidR="00016683" w:rsidRDefault="00016683">
      <w:pPr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</w:p>
    <w:p w14:paraId="3344B7A7" w14:textId="77777777" w:rsidR="00016683" w:rsidRDefault="00016683">
      <w:pPr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</w:p>
    <w:p w14:paraId="6E464E78" w14:textId="77777777" w:rsidR="00016683" w:rsidRDefault="005A7EB8">
      <w:pPr>
        <w:spacing w:after="0" w:line="17" w:lineRule="atLeast"/>
        <w:ind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1A3D3267" w14:textId="77777777" w:rsidR="00016683" w:rsidRDefault="005A7EB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Согласию на </w:t>
      </w:r>
    </w:p>
    <w:p w14:paraId="38C366F8" w14:textId="77777777" w:rsidR="00016683" w:rsidRDefault="005A7EB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обработку персональных данных</w:t>
      </w:r>
    </w:p>
    <w:p w14:paraId="3B5211DC" w14:textId="77777777" w:rsidR="00016683" w:rsidRDefault="00016683">
      <w:pPr>
        <w:spacing w:after="0"/>
      </w:pPr>
    </w:p>
    <w:p w14:paraId="5683EFA0" w14:textId="77777777" w:rsidR="00016683" w:rsidRDefault="005A7EB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Согласие на обработку персональных данных, </w:t>
      </w:r>
    </w:p>
    <w:p w14:paraId="1E8CAAA3" w14:textId="77777777" w:rsidR="00016683" w:rsidRDefault="005A7EB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разрешенных субъектом персональных данных для распространения</w:t>
      </w:r>
    </w:p>
    <w:p w14:paraId="157AFD11" w14:textId="4ABFAB89" w:rsidR="00016683" w:rsidRDefault="005A7EB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(несовершеннолетние </w:t>
      </w:r>
      <w:r>
        <w:rPr>
          <w:rFonts w:ascii="Times New Roman" w:hAnsi="Times New Roman" w:cs="Times New Roman"/>
          <w:b/>
          <w:bCs/>
        </w:rPr>
        <w:t>абитуриенты, поступающие на программы бакалавриата, специалитета</w:t>
      </w:r>
    </w:p>
    <w:p w14:paraId="2A4B4474" w14:textId="77777777" w:rsidR="00016683" w:rsidRDefault="0001668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48DD05D" w14:textId="77777777" w:rsidR="00016683" w:rsidRDefault="005A7EB8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_________________________________________________________________________________________ ,</w:t>
      </w:r>
    </w:p>
    <w:p w14:paraId="6F7F386E" w14:textId="77777777" w:rsidR="00016683" w:rsidRDefault="005A7EB8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14:paraId="7EA4BA16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документ, удостоверяющий личность_</w:t>
      </w: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>_№_</w:t>
      </w:r>
      <w:r>
        <w:rPr>
          <w:rFonts w:ascii="Times New Roman" w:hAnsi="Times New Roman" w:cs="Times New Roman"/>
          <w:u w:val="single"/>
        </w:rPr>
        <w:t xml:space="preserve">____________________________________ </w:t>
      </w:r>
    </w:p>
    <w:p w14:paraId="1083CE03" w14:textId="77777777" w:rsidR="00016683" w:rsidRDefault="005A7EB8">
      <w:pPr>
        <w:spacing w:after="0" w:line="17" w:lineRule="atLeast"/>
        <w:ind w:firstLine="4111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(наименование документа, серия и номер)</w:t>
      </w:r>
    </w:p>
    <w:p w14:paraId="2B8311D9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выдан_______________________________________________________________________________________,</w:t>
      </w:r>
    </w:p>
    <w:p w14:paraId="5E50739E" w14:textId="77777777" w:rsidR="00016683" w:rsidRDefault="005A7EB8">
      <w:pPr>
        <w:spacing w:after="0" w:line="17" w:lineRule="atLeast"/>
        <w:ind w:firstLine="4395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(ке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м и когда выдан)</w:t>
      </w:r>
    </w:p>
    <w:p w14:paraId="4F7060AB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(ая) по адресу: _________________________________________________ ____________________________________________________________________________________________,</w:t>
      </w:r>
    </w:p>
    <w:p w14:paraId="25396C05" w14:textId="77777777" w:rsidR="00016683" w:rsidRDefault="00016683">
      <w:pPr>
        <w:spacing w:after="0"/>
        <w:jc w:val="both"/>
        <w:rPr>
          <w:rFonts w:ascii="Times New Roman" w:hAnsi="Times New Roman" w:cs="Times New Roman"/>
        </w:rPr>
      </w:pPr>
    </w:p>
    <w:p w14:paraId="26F1C4E0" w14:textId="77777777" w:rsidR="00016683" w:rsidRDefault="005A7EB8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являясь законным представителем несовершеннолетнего _</w:t>
      </w:r>
      <w:r>
        <w:rPr>
          <w:rFonts w:ascii="Times New Roman" w:hAnsi="Times New Roman" w:cs="Times New Roman"/>
          <w:sz w:val="21"/>
          <w:szCs w:val="21"/>
        </w:rPr>
        <w:t>______</w:t>
      </w:r>
      <w:r>
        <w:rPr>
          <w:rFonts w:ascii="Times New Roman" w:hAnsi="Times New Roman" w:cs="Times New Roman"/>
          <w:sz w:val="21"/>
          <w:szCs w:val="21"/>
        </w:rPr>
        <w:t xml:space="preserve">___________________________________, </w:t>
      </w:r>
    </w:p>
    <w:p w14:paraId="241A7CAD" w14:textId="77777777" w:rsidR="00016683" w:rsidRDefault="005A7EB8">
      <w:pPr>
        <w:tabs>
          <w:tab w:val="left" w:pos="-284"/>
          <w:tab w:val="left" w:pos="100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</w:rPr>
        <w:t>)</w:t>
      </w:r>
    </w:p>
    <w:p w14:paraId="272DAE46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документ, удостоверяющий личность_</w:t>
      </w: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>_№_</w:t>
      </w:r>
      <w:r>
        <w:rPr>
          <w:rFonts w:ascii="Times New Roman" w:hAnsi="Times New Roman" w:cs="Times New Roman"/>
          <w:u w:val="single"/>
        </w:rPr>
        <w:t xml:space="preserve">____________________________________ </w:t>
      </w:r>
    </w:p>
    <w:p w14:paraId="1E837A77" w14:textId="77777777" w:rsidR="00016683" w:rsidRDefault="005A7EB8">
      <w:pPr>
        <w:spacing w:after="0" w:line="17" w:lineRule="atLeast"/>
        <w:ind w:firstLine="4111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(наименование документа, серия и номер)</w:t>
      </w:r>
    </w:p>
    <w:p w14:paraId="34FDE233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выдан_______________________________________________________________________________________,</w:t>
      </w:r>
    </w:p>
    <w:p w14:paraId="0ADB967F" w14:textId="77777777" w:rsidR="00016683" w:rsidRDefault="005A7EB8">
      <w:pPr>
        <w:spacing w:after="0" w:line="17" w:lineRule="atLeast"/>
        <w:ind w:firstLine="4395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(кем и когда выдан)</w:t>
      </w:r>
    </w:p>
    <w:p w14:paraId="2529430E" w14:textId="77777777" w:rsidR="00016683" w:rsidRDefault="005A7EB8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(ая) по адресу: _____________________________</w:t>
      </w:r>
      <w:r>
        <w:rPr>
          <w:rFonts w:ascii="Times New Roman" w:hAnsi="Times New Roman" w:cs="Times New Roman"/>
        </w:rPr>
        <w:t>____________________ ____________________________________________________________________________________________,</w:t>
      </w:r>
    </w:p>
    <w:p w14:paraId="3AFE3D6A" w14:textId="77777777" w:rsidR="00016683" w:rsidRDefault="00016683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</w:p>
    <w:p w14:paraId="4686D05E" w14:textId="77777777" w:rsidR="00016683" w:rsidRDefault="005A7EB8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именуемого в дальнейшем «субъект ПД», своей волей и в интересах субъекта ПД даю согласие на обработку персональных данных (далее – Согласие)</w:t>
      </w:r>
      <w:r>
        <w:rPr>
          <w:rFonts w:ascii="Times New Roman" w:hAnsi="Times New Roman" w:cs="Times New Roman"/>
        </w:rPr>
        <w:t xml:space="preserve"> и разрешаю их распространение на указанных в настоящем Согласии информационных ресурсах в сети «Интернет» таким образом, что мои персональные данные будут доступны неопределенному кругу лиц:</w:t>
      </w:r>
    </w:p>
    <w:p w14:paraId="3CF47D37" w14:textId="77777777" w:rsidR="00016683" w:rsidRDefault="005A7EB8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Наименование оператора персональных данных</w:t>
      </w:r>
      <w:r>
        <w:rPr>
          <w:rFonts w:ascii="Times New Roman" w:hAnsi="Times New Roman" w:cs="Times New Roman"/>
        </w:rPr>
        <w:t xml:space="preserve"> - федеральному госуда</w:t>
      </w:r>
      <w:r>
        <w:rPr>
          <w:rFonts w:ascii="Times New Roman" w:hAnsi="Times New Roman" w:cs="Times New Roman"/>
        </w:rPr>
        <w:t xml:space="preserve">рственному бюджетному образовательному учреждению высшего образования «Всероссийская академия внешней торговли Министерства экономического развития Российской Федерации» </w:t>
      </w:r>
      <w:r>
        <w:rPr>
          <w:rFonts w:ascii="Times New Roman" w:hAnsi="Times New Roman" w:cs="Times New Roman"/>
        </w:rPr>
        <w:t xml:space="preserve">ИНН 7729071387, ОГРН 1027739793212, </w:t>
      </w:r>
      <w:r>
        <w:rPr>
          <w:rFonts w:ascii="Times New Roman" w:hAnsi="Times New Roman" w:cs="Times New Roman"/>
        </w:rPr>
        <w:t>(далее – Оператор ПД),</w:t>
      </w:r>
    </w:p>
    <w:p w14:paraId="0A74835F" w14:textId="77777777" w:rsidR="00016683" w:rsidRDefault="005A7EB8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адрес Оператора ПД</w:t>
      </w:r>
      <w:r>
        <w:rPr>
          <w:rFonts w:ascii="Times New Roman" w:hAnsi="Times New Roman" w:cs="Times New Roman"/>
        </w:rPr>
        <w:t>: 119285,</w:t>
      </w:r>
      <w:r>
        <w:rPr>
          <w:rFonts w:ascii="Times New Roman" w:hAnsi="Times New Roman" w:cs="Times New Roman"/>
        </w:rPr>
        <w:t xml:space="preserve"> город Москва, Воробьевское шоссе, д. 6А.</w:t>
      </w:r>
    </w:p>
    <w:p w14:paraId="32E08591" w14:textId="77777777" w:rsidR="00016683" w:rsidRDefault="005A7EB8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Информационный ресурс оператора ПД, </w:t>
      </w:r>
      <w:r>
        <w:rPr>
          <w:rFonts w:ascii="Times New Roman" w:hAnsi="Times New Roman" w:cs="Times New Roman"/>
        </w:rPr>
        <w:t>посредством которого будет осуществляться предоставление доступа неограниченному кругу лиц и иные действия:</w:t>
      </w:r>
      <w:r>
        <w:rPr>
          <w:rFonts w:ascii="Times New Roman" w:hAnsi="Times New Roman" w:cs="Times New Roman"/>
          <w:b/>
          <w:bCs/>
        </w:rPr>
        <w:t xml:space="preserve"> </w:t>
      </w:r>
      <w:hyperlink r:id="rId10" w:tooltip="https://www.vavt.ru/" w:history="1">
        <w:r>
          <w:rPr>
            <w:rStyle w:val="aff"/>
            <w:rFonts w:ascii="Times New Roman" w:hAnsi="Times New Roman" w:cs="Times New Roman"/>
            <w:b/>
            <w:bCs/>
          </w:rPr>
          <w:t>https:/</w:t>
        </w:r>
        <w:r>
          <w:rPr>
            <w:rStyle w:val="aff"/>
            <w:rFonts w:ascii="Times New Roman" w:hAnsi="Times New Roman" w:cs="Times New Roman"/>
            <w:b/>
            <w:bCs/>
          </w:rPr>
          <w:t>/www.vavt.ru/</w:t>
        </w:r>
      </w:hyperlink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 xml:space="preserve">его домены и поддомены, в том числе электронная информационно-образовательная система (ЭИОС) «ЛК.ВАВТ» </w:t>
      </w:r>
      <w:r>
        <w:rPr>
          <w:rFonts w:ascii="Times New Roman" w:hAnsi="Times New Roman" w:cs="Times New Roman"/>
          <w:b/>
          <w:bCs/>
        </w:rPr>
        <w:t>(далее – Сайт).</w:t>
      </w:r>
    </w:p>
    <w:p w14:paraId="6A70CC09" w14:textId="77777777" w:rsidR="00016683" w:rsidRDefault="000166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450769A" w14:textId="77777777" w:rsidR="00016683" w:rsidRDefault="005A7E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Цели обработки,</w:t>
      </w:r>
      <w:r>
        <w:rPr>
          <w:rFonts w:ascii="Times New Roman" w:hAnsi="Times New Roman" w:cs="Times New Roman"/>
        </w:rPr>
        <w:t xml:space="preserve"> категории и перечень персональных данных субъекта ПД, на обработку Оператором ПД которых дается согласие: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34"/>
        <w:gridCol w:w="3260"/>
        <w:gridCol w:w="1492"/>
      </w:tblGrid>
      <w:tr w:rsidR="00016683" w14:paraId="41597DC5" w14:textId="77777777">
        <w:trPr>
          <w:trHeight w:val="570"/>
        </w:trPr>
        <w:tc>
          <w:tcPr>
            <w:tcW w:w="562" w:type="dxa"/>
          </w:tcPr>
          <w:p w14:paraId="1DE292B1" w14:textId="77777777" w:rsidR="00016683" w:rsidRDefault="005A7EB8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4034" w:type="dxa"/>
          </w:tcPr>
          <w:p w14:paraId="1822523E" w14:textId="77777777" w:rsidR="00016683" w:rsidRDefault="005A7EB8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Перечень персональных данных</w:t>
            </w:r>
          </w:p>
        </w:tc>
        <w:tc>
          <w:tcPr>
            <w:tcW w:w="3260" w:type="dxa"/>
          </w:tcPr>
          <w:p w14:paraId="77B9C200" w14:textId="77777777" w:rsidR="00016683" w:rsidRDefault="005A7EB8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Цель </w:t>
            </w:r>
          </w:p>
        </w:tc>
        <w:tc>
          <w:tcPr>
            <w:tcW w:w="1492" w:type="dxa"/>
          </w:tcPr>
          <w:p w14:paraId="2C548405" w14:textId="77777777" w:rsidR="00016683" w:rsidRDefault="005A7EB8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Подпись субъекта ПД</w:t>
            </w:r>
          </w:p>
        </w:tc>
      </w:tr>
      <w:tr w:rsidR="00016683" w14:paraId="68C21CF5" w14:textId="77777777">
        <w:trPr>
          <w:trHeight w:val="233"/>
        </w:trPr>
        <w:tc>
          <w:tcPr>
            <w:tcW w:w="9348" w:type="dxa"/>
            <w:gridSpan w:val="4"/>
          </w:tcPr>
          <w:p w14:paraId="213AD31F" w14:textId="77777777" w:rsidR="00016683" w:rsidRDefault="005A7EB8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Информационное обеспечение приемной кампании</w:t>
            </w:r>
          </w:p>
        </w:tc>
      </w:tr>
      <w:tr w:rsidR="00016683" w14:paraId="2CA97BDF" w14:textId="77777777">
        <w:trPr>
          <w:trHeight w:val="589"/>
        </w:trPr>
        <w:tc>
          <w:tcPr>
            <w:tcW w:w="562" w:type="dxa"/>
          </w:tcPr>
          <w:p w14:paraId="79DDD4E4" w14:textId="77777777" w:rsidR="00016683" w:rsidRDefault="005A7EB8">
            <w:pPr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034" w:type="dxa"/>
          </w:tcPr>
          <w:p w14:paraId="4E3D32A0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Уникальный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  <w:t>код,</w:t>
            </w:r>
          </w:p>
          <w:p w14:paraId="1CCC1173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регистрационный номер абитуриента; </w:t>
            </w:r>
          </w:p>
          <w:p w14:paraId="5BC61CC7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количество баллов ЕГЭ/результатов вступительных испытаний, баллов, начисленных за индивидуальные достижения;</w:t>
            </w:r>
          </w:p>
          <w:p w14:paraId="5A4ADA61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основания приема без вступительных испытаний (при наличии);</w:t>
            </w:r>
          </w:p>
          <w:p w14:paraId="04A89E26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наличие преимущественных прав на зачисление (по программам бакалавриата, программам спе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циалитета);</w:t>
            </w:r>
          </w:p>
          <w:p w14:paraId="53C7C24A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наличие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  <w:t xml:space="preserve"> особых прав при приеме (по программам бакалавриата, программам специалитета);</w:t>
            </w:r>
          </w:p>
          <w:p w14:paraId="31756A59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информация об участии в конкурсе на место в пределах квоты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  <w:t>на целевое обучение, особой квоты, отдельной квоты;</w:t>
            </w:r>
          </w:p>
          <w:p w14:paraId="007DAD88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информация о выбранном конкурсе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  <w:t>для поступлен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ия с указанием:</w:t>
            </w:r>
          </w:p>
          <w:p w14:paraId="7076DBAC" w14:textId="77777777" w:rsidR="00016683" w:rsidRDefault="005A7EB8">
            <w:pPr>
              <w:spacing w:line="17" w:lineRule="atLeast"/>
              <w:ind w:right="113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-приоритета зачисления,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</w:r>
          </w:p>
          <w:p w14:paraId="1AD64834" w14:textId="77777777" w:rsidR="00016683" w:rsidRDefault="005A7EB8">
            <w:pPr>
              <w:pStyle w:val="1"/>
              <w:spacing w:before="0" w:after="0" w:line="17" w:lineRule="atLeast"/>
              <w:ind w:right="113"/>
              <w:jc w:val="both"/>
              <w:outlineLvl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- формы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ab/>
              <w:t>обучения,</w:t>
            </w:r>
          </w:p>
          <w:p w14:paraId="299CB581" w14:textId="77777777" w:rsidR="00016683" w:rsidRDefault="005A7EB8">
            <w:pPr>
              <w:pStyle w:val="1"/>
              <w:spacing w:before="0" w:after="0" w:line="17" w:lineRule="atLeast"/>
              <w:ind w:right="113"/>
              <w:jc w:val="both"/>
              <w:outlineLvl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- направления подготовки/специальности, наименования образовательной программы,</w:t>
            </w:r>
          </w:p>
          <w:p w14:paraId="7BEBDBB1" w14:textId="77777777" w:rsidR="00016683" w:rsidRDefault="005A7EB8">
            <w:pPr>
              <w:pStyle w:val="1"/>
              <w:spacing w:before="0" w:after="0" w:line="17" w:lineRule="atLeast"/>
              <w:ind w:right="113"/>
              <w:jc w:val="both"/>
              <w:outlineLvl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- вида мест, наименование факультета, на который поступающий будет зачислен, иные сведения   в соответствии с тре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бованиями законодательства;</w:t>
            </w:r>
          </w:p>
          <w:p w14:paraId="22582098" w14:textId="77777777" w:rsidR="00016683" w:rsidRDefault="005A7EB8">
            <w:pP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- информация о заключенном договоре;</w:t>
            </w:r>
          </w:p>
          <w:p w14:paraId="29E73479" w14:textId="77777777" w:rsidR="00016683" w:rsidRDefault="005A7EB8">
            <w:pP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- информация об оплате обучения</w:t>
            </w:r>
          </w:p>
          <w:p w14:paraId="25D4C3DA" w14:textId="77777777" w:rsidR="00016683" w:rsidRDefault="005A7EB8">
            <w:pP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 xml:space="preserve"> - информация о потребности в предоставлении места в общежитии;</w:t>
            </w:r>
          </w:p>
          <w:p w14:paraId="6E6A3704" w14:textId="77777777" w:rsidR="00016683" w:rsidRDefault="005A7EB8">
            <w:pP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иные персональные данные, в соответствии с положениями действующего законодательства.</w:t>
            </w:r>
          </w:p>
        </w:tc>
        <w:tc>
          <w:tcPr>
            <w:tcW w:w="3260" w:type="dxa"/>
            <w:shd w:val="clear" w:color="auto" w:fill="auto"/>
          </w:tcPr>
          <w:p w14:paraId="7BCD96D3" w14:textId="77777777" w:rsidR="00016683" w:rsidRDefault="005A7EB8">
            <w:pPr>
              <w:ind w:left="113"/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Публика</w:t>
            </w:r>
            <w:r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  <w:t>ция списков лиц, подавших документы, необходимые для поступления:</w:t>
            </w:r>
          </w:p>
          <w:p w14:paraId="19201EF5" w14:textId="77777777" w:rsidR="00016683" w:rsidRDefault="00016683">
            <w:pPr>
              <w:ind w:left="113"/>
              <w:rPr>
                <w:rFonts w:ascii="Times New Roman" w:eastAsia="Liberation Serif" w:hAnsi="Times New Roman" w:cs="Times New Roman"/>
                <w:sz w:val="19"/>
                <w:szCs w:val="19"/>
                <w:lang w:val="ru-RU"/>
              </w:rPr>
            </w:pPr>
          </w:p>
          <w:p w14:paraId="237458A2" w14:textId="556F629D" w:rsidR="00016683" w:rsidRDefault="005A7EB8" w:rsidP="005A7EB8">
            <w:pPr>
              <w:rPr>
                <w:rFonts w:ascii="Times New Roman" w:hAnsi="Times New Roman" w:cs="Times New Roman"/>
                <w:sz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lang w:val="ru-RU"/>
              </w:rPr>
              <w:t>Бакалавриат:</w:t>
            </w:r>
            <w:r>
              <w:rPr>
                <w:rFonts w:ascii="Times New Roman" w:hAnsi="Times New Roman" w:cs="Times New Roman"/>
                <w:sz w:val="19"/>
                <w:lang w:val="ru-RU"/>
              </w:rPr>
              <w:br/>
            </w:r>
            <w:hyperlink r:id="rId11" w:tooltip="https://www.vavt.ru/condition/bakalavriat/priem-dokumentov/spiski-postupayushchikh-bsp/" w:history="1">
              <w:r>
                <w:rPr>
                  <w:rStyle w:val="aff"/>
                  <w:rFonts w:ascii="Times New Roman" w:hAnsi="Times New Roman" w:cs="Times New Roman"/>
                  <w:sz w:val="19"/>
                </w:rPr>
                <w:t>https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://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www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.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vavt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.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ru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condition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bakalavriat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priem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-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dokumentov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sp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iski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-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postupayushchikh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-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bsp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</w:hyperlink>
            <w:r>
              <w:rPr>
                <w:rStyle w:val="aff"/>
                <w:lang w:val="ru-RU"/>
              </w:rPr>
              <w:br/>
            </w:r>
            <w:hyperlink r:id="rId12" w:tooltip="https://www.vavt.ru/condition/magistratura/priem-dokumentov-magistr/spiski-postupayushchikh-msc/" w:history="1"/>
            <w:hyperlink r:id="rId13" w:tooltip="https://www.vavt.ru/condition/aspirantura/priem-dokumentov-aspirantur/spiski-podavshikh-dokumenty-asp/" w:history="1"/>
            <w:r>
              <w:rPr>
                <w:rFonts w:ascii="Times New Roman" w:hAnsi="Times New Roman" w:cs="Times New Roman"/>
                <w:sz w:val="19"/>
                <w:lang w:val="ru-RU"/>
              </w:rPr>
              <w:t>Размещение сведений о результатах вступительных:</w:t>
            </w:r>
          </w:p>
          <w:p w14:paraId="5CEBE769" w14:textId="15C5D240" w:rsidR="00016683" w:rsidRDefault="005A7EB8">
            <w:pPr>
              <w:ind w:left="113"/>
              <w:rPr>
                <w:rFonts w:ascii="Times New Roman" w:hAnsi="Times New Roman" w:cs="Times New Roman"/>
                <w:sz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lang w:val="ru-RU"/>
              </w:rPr>
              <w:t xml:space="preserve"> Бакалавриат</w:t>
            </w:r>
            <w:r>
              <w:rPr>
                <w:rFonts w:ascii="Times New Roman" w:hAnsi="Times New Roman" w:cs="Times New Roman"/>
                <w:sz w:val="19"/>
                <w:lang w:val="ru-RU"/>
              </w:rPr>
              <w:br/>
            </w:r>
            <w:hyperlink r:id="rId14" w:tooltip="https://www.vavt.ru/condition/bakalavriat/priem-dokumentov/spiski-postupayushchikh-bsp/" w:history="1">
              <w:r>
                <w:rPr>
                  <w:rStyle w:val="aff"/>
                  <w:rFonts w:ascii="Times New Roman" w:hAnsi="Times New Roman" w:cs="Times New Roman"/>
                  <w:sz w:val="19"/>
                </w:rPr>
                <w:t>https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://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www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.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vavt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.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ru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condition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bakalavriat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priem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-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dokumentov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spiski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-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postupayushchikh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-</w:t>
              </w:r>
              <w:r>
                <w:rPr>
                  <w:rStyle w:val="aff"/>
                  <w:rFonts w:ascii="Times New Roman" w:hAnsi="Times New Roman" w:cs="Times New Roman"/>
                  <w:sz w:val="19"/>
                </w:rPr>
                <w:t>bsp</w:t>
              </w:r>
              <w:r>
                <w:rPr>
                  <w:rStyle w:val="aff"/>
                  <w:rFonts w:ascii="Times New Roman" w:hAnsi="Times New Roman" w:cs="Times New Roman"/>
                  <w:sz w:val="19"/>
                  <w:lang w:val="ru-RU"/>
                </w:rPr>
                <w:t>/</w:t>
              </w:r>
            </w:hyperlink>
            <w:r>
              <w:rPr>
                <w:rStyle w:val="aff"/>
                <w:lang w:val="ru-RU"/>
              </w:rPr>
              <w:br/>
            </w:r>
            <w:hyperlink r:id="rId15" w:tooltip="https://www.vavt.ru/condition/magistratura/priem-dokumentov-magistr/spiski-postupayushchikh-msc/" w:history="1"/>
            <w:hyperlink r:id="rId16" w:tooltip="https://www.vavt.ru/condition/aspirantura/priem-dokumentov-aspirantur/spiski-podavshikh-dokumenty-asp/" w:history="1"/>
          </w:p>
        </w:tc>
        <w:tc>
          <w:tcPr>
            <w:tcW w:w="1492" w:type="dxa"/>
          </w:tcPr>
          <w:p w14:paraId="61198FAB" w14:textId="77777777" w:rsidR="00016683" w:rsidRDefault="00016683">
            <w:pPr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016683" w14:paraId="3EF9DB74" w14:textId="77777777">
        <w:trPr>
          <w:trHeight w:val="618"/>
        </w:trPr>
        <w:tc>
          <w:tcPr>
            <w:tcW w:w="562" w:type="dxa"/>
          </w:tcPr>
          <w:p w14:paraId="7D01F14D" w14:textId="77777777" w:rsidR="00016683" w:rsidRDefault="005A7EB8">
            <w:pPr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034" w:type="dxa"/>
          </w:tcPr>
          <w:p w14:paraId="4E930843" w14:textId="77777777" w:rsidR="00016683" w:rsidRPr="005A7EB8" w:rsidRDefault="005A7EB8">
            <w:pPr>
              <w:rPr>
                <w:rFonts w:ascii="Liberation Serif" w:hAnsi="Liberation Serif" w:cs="Liberation Serif"/>
                <w:b/>
                <w:i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Персональные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данные:</w:t>
            </w:r>
          </w:p>
          <w:p w14:paraId="79B0E4C1" w14:textId="77777777" w:rsidR="00016683" w:rsidRPr="005A7EB8" w:rsidRDefault="005A7EB8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Уникальный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код;</w:t>
            </w:r>
          </w:p>
          <w:p w14:paraId="1244A7F8" w14:textId="77777777" w:rsidR="00016683" w:rsidRPr="005A7EB8" w:rsidRDefault="005A7EB8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код, наименование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направления подготовки;</w:t>
            </w:r>
          </w:p>
          <w:p w14:paraId="6EEC7F47" w14:textId="77777777" w:rsidR="00016683" w:rsidRPr="005A7EB8" w:rsidRDefault="005A7EB8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наименование образовательной   программы; сумма конкурсных баллов;</w:t>
            </w:r>
          </w:p>
          <w:p w14:paraId="01DBAAC0" w14:textId="77777777" w:rsidR="00016683" w:rsidRPr="005A7EB8" w:rsidRDefault="005A7EB8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баллы за индивидуальные достижения; баллы за вступительные испытания;</w:t>
            </w:r>
          </w:p>
          <w:p w14:paraId="63324736" w14:textId="77777777" w:rsidR="00016683" w:rsidRPr="005A7EB8" w:rsidRDefault="005A7EB8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основание зачисления;</w:t>
            </w:r>
          </w:p>
          <w:p w14:paraId="1AE2DD0E" w14:textId="77777777" w:rsidR="00016683" w:rsidRPr="005A7EB8" w:rsidRDefault="005A7EB8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№   приказа   о   зачислении, дата</w:t>
            </w:r>
          </w:p>
          <w:p w14:paraId="0C4724ED" w14:textId="77777777" w:rsidR="00016683" w:rsidRPr="005A7EB8" w:rsidRDefault="005A7EB8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приказа о зачислении;</w:t>
            </w:r>
          </w:p>
          <w:p w14:paraId="20604C7A" w14:textId="77777777" w:rsidR="00016683" w:rsidRPr="005A7EB8" w:rsidRDefault="005A7EB8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 персональные данные, в соответств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ии с положениями действующего законодательства.</w:t>
            </w:r>
          </w:p>
          <w:p w14:paraId="29629686" w14:textId="77777777" w:rsidR="00016683" w:rsidRPr="005A7EB8" w:rsidRDefault="00016683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463560FB" w14:textId="77777777" w:rsidR="00016683" w:rsidRPr="005A7EB8" w:rsidRDefault="005A7EB8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Размещение сведений о зачислении:</w:t>
            </w:r>
          </w:p>
          <w:p w14:paraId="20C43F24" w14:textId="546DF087" w:rsidR="00016683" w:rsidRPr="005A7EB8" w:rsidRDefault="005A7EB8" w:rsidP="005A7EB8">
            <w:pPr>
              <w:pStyle w:val="aff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7" w:tooltip="https://www.vavt.ru/condition/bakalavriat/priem-dokumentov/konkursnye-spiski/" w:history="1"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bakalavriat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8" w:tooltip="https://www.vavt.ru/condition/magistratura/priem-dokumentov-magistr/konkursnye-spiski-msc/" w:history="1"/>
            <w:hyperlink r:id="rId19" w:tooltip="https://www.vavt.ru/condition/aspirantura/priem-dokumentov-aspirantur/konkursnye-spiski-asp/" w:history="1"/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92" w:type="dxa"/>
          </w:tcPr>
          <w:p w14:paraId="23B702F9" w14:textId="77777777" w:rsidR="00016683" w:rsidRPr="005A7EB8" w:rsidRDefault="00016683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</w:tr>
      <w:tr w:rsidR="00016683" w14:paraId="61599EA7" w14:textId="77777777">
        <w:trPr>
          <w:trHeight w:val="5227"/>
        </w:trPr>
        <w:tc>
          <w:tcPr>
            <w:tcW w:w="562" w:type="dxa"/>
          </w:tcPr>
          <w:p w14:paraId="1264D88B" w14:textId="77777777" w:rsidR="00016683" w:rsidRDefault="005A7EB8">
            <w:pPr>
              <w:pStyle w:val="TableParagraph"/>
              <w:spacing w:line="216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3</w:t>
            </w:r>
          </w:p>
        </w:tc>
        <w:tc>
          <w:tcPr>
            <w:tcW w:w="4034" w:type="dxa"/>
          </w:tcPr>
          <w:p w14:paraId="41D41973" w14:textId="77777777" w:rsidR="00016683" w:rsidRPr="005A7EB8" w:rsidRDefault="005A7EB8">
            <w:pPr>
              <w:pStyle w:val="TableParagraph"/>
              <w:tabs>
                <w:tab w:val="left" w:pos="2225"/>
              </w:tabs>
              <w:spacing w:line="17" w:lineRule="atLeast"/>
              <w:ind w:left="116" w:right="98" w:hanging="10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Уникальный код;</w:t>
            </w:r>
          </w:p>
          <w:p w14:paraId="00E1192A" w14:textId="77777777" w:rsidR="00016683" w:rsidRPr="005A7EB8" w:rsidRDefault="005A7EB8">
            <w:pPr>
              <w:pStyle w:val="TableParagraph"/>
              <w:tabs>
                <w:tab w:val="left" w:pos="2225"/>
              </w:tabs>
              <w:spacing w:line="17" w:lineRule="atLeast"/>
              <w:ind w:left="116" w:right="98" w:hanging="10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сведения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о наличии заявления о согласии на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зачисление,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сведения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соответствии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требованиями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законодательства,</w:t>
            </w:r>
            <w:r w:rsidRPr="005A7EB8"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включая:</w:t>
            </w:r>
          </w:p>
          <w:p w14:paraId="568EFF34" w14:textId="77777777" w:rsidR="00016683" w:rsidRPr="005A7EB8" w:rsidRDefault="005A7EB8">
            <w:pPr>
              <w:pStyle w:val="TableParagraph"/>
              <w:tabs>
                <w:tab w:val="left" w:pos="978"/>
                <w:tab w:val="left" w:pos="1479"/>
                <w:tab w:val="left" w:pos="1582"/>
                <w:tab w:val="left" w:pos="1964"/>
                <w:tab w:val="left" w:pos="2616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b/>
                <w:bCs/>
                <w:spacing w:val="-42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Для поступающих без вступительных испытаний: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-42"/>
                <w:sz w:val="18"/>
                <w:szCs w:val="18"/>
                <w:lang w:val="ru-RU"/>
              </w:rPr>
              <w:t xml:space="preserve">  </w:t>
            </w:r>
          </w:p>
          <w:p w14:paraId="46E14868" w14:textId="77777777" w:rsidR="00016683" w:rsidRPr="005A7EB8" w:rsidRDefault="005A7EB8">
            <w:pPr>
              <w:pStyle w:val="TableParagraph"/>
              <w:tabs>
                <w:tab w:val="left" w:pos="978"/>
                <w:tab w:val="left" w:pos="1479"/>
                <w:tab w:val="left" w:pos="1582"/>
                <w:tab w:val="left" w:pos="1964"/>
                <w:tab w:val="left" w:pos="2616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основание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приема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без вступительных испытаний;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>количество</w:t>
            </w:r>
            <w:r w:rsidRPr="005A7EB8"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ab/>
            </w:r>
            <w:r w:rsidRPr="005A7EB8"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ab/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баллов</w:t>
            </w:r>
            <w:r w:rsidRPr="005A7EB8">
              <w:rPr>
                <w:rFonts w:ascii="Liberation Serif" w:eastAsia="Liberation Serif" w:hAnsi="Liberation Serif" w:cs="Liberation Serif"/>
                <w:spacing w:val="-2"/>
                <w:sz w:val="18"/>
                <w:szCs w:val="18"/>
                <w:lang w:val="ru-RU"/>
              </w:rPr>
              <w:t xml:space="preserve"> за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   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индивидуальные достижения;</w:t>
            </w:r>
          </w:p>
          <w:p w14:paraId="4BA38CE8" w14:textId="77777777" w:rsidR="00016683" w:rsidRPr="005A7EB8" w:rsidRDefault="005A7EB8">
            <w:pPr>
              <w:pStyle w:val="TableParagraph"/>
              <w:tabs>
                <w:tab w:val="left" w:pos="978"/>
                <w:tab w:val="left" w:pos="1479"/>
                <w:tab w:val="left" w:pos="1582"/>
                <w:tab w:val="left" w:pos="1964"/>
                <w:tab w:val="left" w:pos="2616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наличие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преимущественных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прав</w:t>
            </w:r>
            <w:r w:rsidRPr="005A7EB8">
              <w:rPr>
                <w:rFonts w:ascii="Liberation Serif" w:eastAsia="Liberation Serif" w:hAnsi="Liberation Serif" w:cs="Liberation Serif"/>
                <w:spacing w:val="-43"/>
                <w:sz w:val="18"/>
                <w:szCs w:val="18"/>
                <w:lang w:val="ru-RU"/>
              </w:rPr>
              <w:t xml:space="preserve">  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зачисления.</w:t>
            </w:r>
          </w:p>
          <w:p w14:paraId="5C6172ED" w14:textId="77777777" w:rsidR="00016683" w:rsidRPr="005A7EB8" w:rsidRDefault="005A7EB8">
            <w:pPr>
              <w:pStyle w:val="TableParagraph"/>
              <w:tabs>
                <w:tab w:val="left" w:pos="1575"/>
                <w:tab w:val="left" w:pos="2644"/>
                <w:tab w:val="left" w:pos="2762"/>
              </w:tabs>
              <w:spacing w:line="17" w:lineRule="atLeast"/>
              <w:ind w:left="107" w:right="98"/>
              <w:jc w:val="both"/>
              <w:rPr>
                <w:rFonts w:ascii="Liberation Serif" w:hAnsi="Liberation Serif" w:cs="Liberation Serif"/>
                <w:b/>
                <w:bCs/>
                <w:spacing w:val="13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Для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1"/>
                <w:sz w:val="18"/>
                <w:szCs w:val="18"/>
                <w:u w:val="single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поступающих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1"/>
                <w:sz w:val="18"/>
                <w:szCs w:val="18"/>
                <w:u w:val="single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по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1"/>
                <w:sz w:val="18"/>
                <w:szCs w:val="18"/>
                <w:u w:val="single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результатам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вступительных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11"/>
                <w:sz w:val="18"/>
                <w:szCs w:val="18"/>
                <w:u w:val="single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испытаний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lang w:val="ru-RU"/>
              </w:rPr>
              <w:t>:</w:t>
            </w:r>
            <w:r w:rsidRPr="005A7EB8">
              <w:rPr>
                <w:rFonts w:ascii="Liberation Serif" w:eastAsia="Liberation Serif" w:hAnsi="Liberation Serif" w:cs="Liberation Serif"/>
                <w:b/>
                <w:bCs/>
                <w:spacing w:val="13"/>
                <w:sz w:val="18"/>
                <w:szCs w:val="18"/>
                <w:lang w:val="ru-RU"/>
              </w:rPr>
              <w:t xml:space="preserve"> </w:t>
            </w:r>
          </w:p>
          <w:p w14:paraId="2182D55A" w14:textId="77777777" w:rsidR="00016683" w:rsidRPr="005A7EB8" w:rsidRDefault="005A7EB8">
            <w:pPr>
              <w:pStyle w:val="TableParagraph"/>
              <w:tabs>
                <w:tab w:val="left" w:pos="1575"/>
                <w:tab w:val="left" w:pos="2644"/>
                <w:tab w:val="left" w:pos="2762"/>
              </w:tabs>
              <w:spacing w:line="17" w:lineRule="atLeast"/>
              <w:ind w:left="107" w:right="98"/>
              <w:jc w:val="both"/>
              <w:rPr>
                <w:rFonts w:ascii="Liberation Serif" w:hAnsi="Liberation Serif" w:cs="Liberation Serif"/>
                <w:spacing w:val="1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сумма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         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конкурсных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баллов (за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вступительные испытания и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индивидуальные достижения);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14:paraId="333F9CB6" w14:textId="77777777" w:rsidR="00016683" w:rsidRPr="005A7EB8" w:rsidRDefault="005A7EB8">
            <w:pPr>
              <w:pStyle w:val="TableParagraph"/>
              <w:tabs>
                <w:tab w:val="left" w:pos="1575"/>
                <w:tab w:val="left" w:pos="2644"/>
                <w:tab w:val="left" w:pos="2762"/>
              </w:tabs>
              <w:spacing w:line="17" w:lineRule="atLeast"/>
              <w:ind w:left="107" w:right="98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сумма</w:t>
            </w:r>
            <w:r w:rsidRPr="005A7EB8">
              <w:rPr>
                <w:rFonts w:ascii="Liberation Serif" w:eastAsia="Liberation Serif" w:hAnsi="Liberation Serif" w:cs="Liberation Serif"/>
                <w:spacing w:val="13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баллов</w:t>
            </w:r>
            <w:r w:rsidRPr="005A7EB8">
              <w:rPr>
                <w:rFonts w:ascii="Liberation Serif" w:eastAsia="Liberation Serif" w:hAnsi="Liberation Serif" w:cs="Liberation Serif"/>
                <w:spacing w:val="13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</w:t>
            </w:r>
            <w:r w:rsidRPr="005A7EB8">
              <w:rPr>
                <w:rFonts w:ascii="Liberation Serif" w:eastAsia="Liberation Serif" w:hAnsi="Liberation Serif" w:cs="Liberation Serif"/>
                <w:spacing w:val="13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вступительные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испытания;</w:t>
            </w:r>
          </w:p>
          <w:p w14:paraId="2A6BC2BE" w14:textId="77777777" w:rsidR="00016683" w:rsidRPr="005A7EB8" w:rsidRDefault="005A7EB8">
            <w:pPr>
              <w:pStyle w:val="TableParagraph"/>
              <w:tabs>
                <w:tab w:val="left" w:pos="1193"/>
                <w:tab w:val="left" w:pos="1318"/>
                <w:tab w:val="left" w:pos="1582"/>
                <w:tab w:val="left" w:pos="1913"/>
                <w:tab w:val="left" w:pos="2311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pacing w:val="1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количество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баллов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за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каждое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вступительное испытание;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14:paraId="031AB796" w14:textId="77777777" w:rsidR="00016683" w:rsidRPr="005A7EB8" w:rsidRDefault="005A7EB8">
            <w:pPr>
              <w:pStyle w:val="TableParagraph"/>
              <w:tabs>
                <w:tab w:val="left" w:pos="1193"/>
                <w:tab w:val="left" w:pos="1318"/>
                <w:tab w:val="left" w:pos="1582"/>
                <w:tab w:val="left" w:pos="1913"/>
                <w:tab w:val="left" w:pos="2311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pacing w:val="1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количество баллов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  <w:r w:rsidRPr="005A7EB8">
              <w:rPr>
                <w:rFonts w:ascii="Liberation Serif" w:eastAsia="Liberation Serif" w:hAnsi="Liberation Serif" w:cs="Liberation Serif"/>
                <w:spacing w:val="-2"/>
                <w:sz w:val="18"/>
                <w:szCs w:val="18"/>
                <w:lang w:val="ru-RU"/>
              </w:rPr>
              <w:t>за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индивидуальные достижения;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14:paraId="3301B0B0" w14:textId="77777777" w:rsidR="00016683" w:rsidRPr="005A7EB8" w:rsidRDefault="005A7EB8">
            <w:pPr>
              <w:pStyle w:val="TableParagraph"/>
              <w:tabs>
                <w:tab w:val="left" w:pos="1193"/>
                <w:tab w:val="left" w:pos="1318"/>
                <w:tab w:val="left" w:pos="1582"/>
                <w:tab w:val="left" w:pos="1913"/>
                <w:tab w:val="left" w:pos="2311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наличие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преимущест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венных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прав на зачисление (по программам</w:t>
            </w:r>
            <w:r w:rsidRPr="005A7EB8"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бакалавриата, программам специалитета);</w:t>
            </w:r>
          </w:p>
          <w:p w14:paraId="62E41672" w14:textId="77777777" w:rsidR="00016683" w:rsidRPr="005A7EB8" w:rsidRDefault="005A7EB8">
            <w:pPr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 персональные данные, в соответствии с положениями действующего законодательства.</w:t>
            </w:r>
          </w:p>
        </w:tc>
        <w:tc>
          <w:tcPr>
            <w:tcW w:w="3260" w:type="dxa"/>
            <w:shd w:val="clear" w:color="auto" w:fill="auto"/>
          </w:tcPr>
          <w:p w14:paraId="633E0155" w14:textId="77777777" w:rsidR="00016683" w:rsidRPr="005A7EB8" w:rsidRDefault="005A7EB8">
            <w:pPr>
              <w:pStyle w:val="TableParagraph"/>
              <w:ind w:left="114" w:right="93" w:hanging="10"/>
              <w:jc w:val="both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Публикация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конкурсных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списков</w:t>
            </w:r>
            <w:r w:rsidRPr="005A7EB8"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14:paraId="33D2AC9C" w14:textId="79BB9A81" w:rsidR="00016683" w:rsidRPr="005A7EB8" w:rsidRDefault="005A7EB8" w:rsidP="005A7EB8">
            <w:pPr>
              <w:ind w:left="113"/>
              <w:rPr>
                <w:rFonts w:ascii="Liberation Serif" w:hAnsi="Liberation Serif" w:cs="Liberation Serif"/>
                <w:sz w:val="18"/>
                <w:szCs w:val="18"/>
                <w:lang w:val="ru-RU"/>
              </w:rPr>
            </w:pP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</w:t>
            </w:r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20" w:tooltip="https://www.vavt.ru/condition/bakalavriat/priem-dokumentov/konkursnye-spiski/" w:history="1"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bakalavriat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 w:rsidRPr="005A7EB8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 w:rsidRPr="005A7EB8"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21" w:tooltip="https://www.vavt.ru/condition/magistratura/priem-dokumentov-magistr/konkursnye-spiski-msc/" w:history="1"/>
            <w:hyperlink r:id="rId22" w:tooltip="https://www.vavt.ru/condition/aspirantura/priem-dokumentov-aspirantur/konkursnye-spiski-asp/" w:history="1"/>
          </w:p>
        </w:tc>
        <w:tc>
          <w:tcPr>
            <w:tcW w:w="1492" w:type="dxa"/>
          </w:tcPr>
          <w:p w14:paraId="34349C36" w14:textId="77777777" w:rsidR="00016683" w:rsidRDefault="0001668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</w:tbl>
    <w:p w14:paraId="4628611B" w14:textId="77777777" w:rsidR="00016683" w:rsidRDefault="00016683">
      <w:pPr>
        <w:pStyle w:val="15"/>
        <w:rPr>
          <w:u w:val="single"/>
        </w:rPr>
      </w:pPr>
    </w:p>
    <w:p w14:paraId="16222CFE" w14:textId="77777777" w:rsidR="00016683" w:rsidRDefault="005A7EB8">
      <w:pPr>
        <w:pStyle w:val="15"/>
        <w:ind w:firstLine="709"/>
        <w:jc w:val="both"/>
        <w:rPr>
          <w:sz w:val="20"/>
        </w:rPr>
      </w:pPr>
      <w:r>
        <w:rPr>
          <w:u w:val="single"/>
        </w:rPr>
        <w:t>Согласие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целей №</w:t>
      </w:r>
      <w:r>
        <w:rPr>
          <w:spacing w:val="1"/>
          <w:u w:val="single"/>
        </w:rPr>
        <w:t xml:space="preserve"> </w:t>
      </w:r>
      <w:r>
        <w:rPr>
          <w:u w:val="single"/>
        </w:rPr>
        <w:t>1</w:t>
      </w:r>
      <w:r>
        <w:rPr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1"/>
          <w:u w:val="single"/>
        </w:rPr>
        <w:t xml:space="preserve"> </w:t>
      </w:r>
      <w:r>
        <w:rPr>
          <w:u w:val="single"/>
        </w:rPr>
        <w:t>3</w:t>
      </w:r>
      <w:r>
        <w:rPr>
          <w:spacing w:val="1"/>
        </w:rPr>
        <w:t xml:space="preserve"> </w:t>
      </w:r>
      <w:r>
        <w:rPr>
          <w:b/>
          <w:spacing w:val="1"/>
        </w:rPr>
        <w:t>действует до 31 августа 2026 года.</w:t>
      </w:r>
      <w:r>
        <w:rPr>
          <w:spacing w:val="1"/>
        </w:rPr>
        <w:t xml:space="preserve"> </w:t>
      </w:r>
    </w:p>
    <w:p w14:paraId="3824BA21" w14:textId="77777777" w:rsidR="00016683" w:rsidRDefault="00016683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</w:p>
    <w:p w14:paraId="7405641E" w14:textId="77777777" w:rsidR="00016683" w:rsidRDefault="005A7EB8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</w:rPr>
        <w:t>г. ___________________ /_______________________________/</w:t>
      </w:r>
    </w:p>
    <w:p w14:paraId="0DDED4D4" w14:textId="77777777" w:rsidR="00016683" w:rsidRDefault="005A7EB8" w:rsidP="005A7EB8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(подпись)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(расшифровка подписи)</w:t>
      </w:r>
    </w:p>
    <w:p w14:paraId="38977B4B" w14:textId="77777777" w:rsidR="00016683" w:rsidRDefault="00016683">
      <w:pPr>
        <w:spacing w:after="0"/>
        <w:jc w:val="both"/>
        <w:rPr>
          <w:rFonts w:ascii="Times New Roman" w:hAnsi="Times New Roman" w:cs="Times New Roman"/>
          <w:b/>
        </w:rPr>
      </w:pPr>
    </w:p>
    <w:p w14:paraId="2661C184" w14:textId="77777777" w:rsidR="00016683" w:rsidRDefault="00016683">
      <w:pPr>
        <w:spacing w:after="0"/>
        <w:jc w:val="both"/>
        <w:rPr>
          <w:rFonts w:ascii="Times New Roman" w:hAnsi="Times New Roman" w:cs="Times New Roman"/>
          <w:b/>
        </w:rPr>
      </w:pPr>
    </w:p>
    <w:p w14:paraId="0F49B38E" w14:textId="77777777" w:rsidR="00016683" w:rsidRDefault="00016683">
      <w:pPr>
        <w:pStyle w:val="15"/>
        <w:rPr>
          <w:sz w:val="20"/>
        </w:rPr>
      </w:pPr>
    </w:p>
    <w:sectPr w:rsidR="00016683">
      <w:headerReference w:type="default" r:id="rId23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F22B055" w16cex:dateUtc="2026-07-09T12:46:4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F22B0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C9C12" w14:textId="77777777" w:rsidR="00016683" w:rsidRDefault="005A7EB8">
      <w:pPr>
        <w:spacing w:after="0" w:line="240" w:lineRule="auto"/>
      </w:pPr>
      <w:r>
        <w:separator/>
      </w:r>
    </w:p>
  </w:endnote>
  <w:endnote w:type="continuationSeparator" w:id="0">
    <w:p w14:paraId="00AC1983" w14:textId="77777777" w:rsidR="00016683" w:rsidRDefault="005A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442F0" w14:textId="77777777" w:rsidR="00016683" w:rsidRDefault="005A7EB8">
      <w:pPr>
        <w:spacing w:after="0" w:line="240" w:lineRule="auto"/>
      </w:pPr>
      <w:r>
        <w:separator/>
      </w:r>
    </w:p>
  </w:footnote>
  <w:footnote w:type="continuationSeparator" w:id="0">
    <w:p w14:paraId="0E88A69D" w14:textId="77777777" w:rsidR="00016683" w:rsidRDefault="005A7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759FE" w14:textId="77777777" w:rsidR="00016683" w:rsidRDefault="00016683">
    <w:pPr>
      <w:pStyle w:val="afb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22C"/>
    <w:multiLevelType w:val="hybridMultilevel"/>
    <w:tmpl w:val="D84C62A8"/>
    <w:lvl w:ilvl="0" w:tplc="602CE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E425FEC">
      <w:start w:val="1"/>
      <w:numFmt w:val="lowerLetter"/>
      <w:lvlText w:val="%2."/>
      <w:lvlJc w:val="left"/>
      <w:pPr>
        <w:ind w:left="1440" w:hanging="360"/>
      </w:pPr>
    </w:lvl>
    <w:lvl w:ilvl="2" w:tplc="5B121D8C">
      <w:start w:val="1"/>
      <w:numFmt w:val="lowerRoman"/>
      <w:lvlText w:val="%3."/>
      <w:lvlJc w:val="right"/>
      <w:pPr>
        <w:ind w:left="2160" w:hanging="180"/>
      </w:pPr>
    </w:lvl>
    <w:lvl w:ilvl="3" w:tplc="F6B65DEE">
      <w:start w:val="1"/>
      <w:numFmt w:val="decimal"/>
      <w:lvlText w:val="%4."/>
      <w:lvlJc w:val="left"/>
      <w:pPr>
        <w:ind w:left="2880" w:hanging="360"/>
      </w:pPr>
    </w:lvl>
    <w:lvl w:ilvl="4" w:tplc="F1501BC4">
      <w:start w:val="1"/>
      <w:numFmt w:val="lowerLetter"/>
      <w:lvlText w:val="%5."/>
      <w:lvlJc w:val="left"/>
      <w:pPr>
        <w:ind w:left="3600" w:hanging="360"/>
      </w:pPr>
    </w:lvl>
    <w:lvl w:ilvl="5" w:tplc="785836FC">
      <w:start w:val="1"/>
      <w:numFmt w:val="lowerRoman"/>
      <w:lvlText w:val="%6."/>
      <w:lvlJc w:val="right"/>
      <w:pPr>
        <w:ind w:left="4320" w:hanging="180"/>
      </w:pPr>
    </w:lvl>
    <w:lvl w:ilvl="6" w:tplc="F036E6CA">
      <w:start w:val="1"/>
      <w:numFmt w:val="decimal"/>
      <w:lvlText w:val="%7."/>
      <w:lvlJc w:val="left"/>
      <w:pPr>
        <w:ind w:left="5040" w:hanging="360"/>
      </w:pPr>
    </w:lvl>
    <w:lvl w:ilvl="7" w:tplc="5F1E9040">
      <w:start w:val="1"/>
      <w:numFmt w:val="lowerLetter"/>
      <w:lvlText w:val="%8."/>
      <w:lvlJc w:val="left"/>
      <w:pPr>
        <w:ind w:left="5760" w:hanging="360"/>
      </w:pPr>
    </w:lvl>
    <w:lvl w:ilvl="8" w:tplc="8FE6FC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E3B49"/>
    <w:multiLevelType w:val="hybridMultilevel"/>
    <w:tmpl w:val="19FAEF52"/>
    <w:lvl w:ilvl="0" w:tplc="B498B06C">
      <w:start w:val="1"/>
      <w:numFmt w:val="bullet"/>
      <w:lvlText w:val="-"/>
      <w:lvlJc w:val="left"/>
      <w:pPr>
        <w:ind w:left="117" w:hanging="298"/>
      </w:pPr>
      <w:rPr>
        <w:rFonts w:ascii="Times New Roman" w:eastAsia="Times New Roman" w:hAnsi="Times New Roman" w:cs="Times New Roman" w:hint="default"/>
        <w:sz w:val="19"/>
        <w:szCs w:val="19"/>
        <w:lang w:val="ru-RU" w:eastAsia="en-US" w:bidi="ar-SA"/>
      </w:rPr>
    </w:lvl>
    <w:lvl w:ilvl="1" w:tplc="A4D4E530">
      <w:start w:val="1"/>
      <w:numFmt w:val="bullet"/>
      <w:lvlText w:val="•"/>
      <w:lvlJc w:val="left"/>
      <w:pPr>
        <w:ind w:left="614" w:hanging="298"/>
      </w:pPr>
      <w:rPr>
        <w:rFonts w:hint="default"/>
        <w:lang w:val="ru-RU" w:eastAsia="en-US" w:bidi="ar-SA"/>
      </w:rPr>
    </w:lvl>
    <w:lvl w:ilvl="2" w:tplc="FC34196A">
      <w:start w:val="1"/>
      <w:numFmt w:val="bullet"/>
      <w:lvlText w:val="•"/>
      <w:lvlJc w:val="left"/>
      <w:pPr>
        <w:ind w:left="1109" w:hanging="298"/>
      </w:pPr>
      <w:rPr>
        <w:rFonts w:hint="default"/>
        <w:lang w:val="ru-RU" w:eastAsia="en-US" w:bidi="ar-SA"/>
      </w:rPr>
    </w:lvl>
    <w:lvl w:ilvl="3" w:tplc="4524D5E8">
      <w:start w:val="1"/>
      <w:numFmt w:val="bullet"/>
      <w:lvlText w:val="•"/>
      <w:lvlJc w:val="left"/>
      <w:pPr>
        <w:ind w:left="1604" w:hanging="298"/>
      </w:pPr>
      <w:rPr>
        <w:rFonts w:hint="default"/>
        <w:lang w:val="ru-RU" w:eastAsia="en-US" w:bidi="ar-SA"/>
      </w:rPr>
    </w:lvl>
    <w:lvl w:ilvl="4" w:tplc="A6464F2C">
      <w:start w:val="1"/>
      <w:numFmt w:val="bullet"/>
      <w:lvlText w:val="•"/>
      <w:lvlJc w:val="left"/>
      <w:pPr>
        <w:ind w:left="2099" w:hanging="298"/>
      </w:pPr>
      <w:rPr>
        <w:rFonts w:hint="default"/>
        <w:lang w:val="ru-RU" w:eastAsia="en-US" w:bidi="ar-SA"/>
      </w:rPr>
    </w:lvl>
    <w:lvl w:ilvl="5" w:tplc="DF160FB4">
      <w:start w:val="1"/>
      <w:numFmt w:val="bullet"/>
      <w:lvlText w:val="•"/>
      <w:lvlJc w:val="left"/>
      <w:pPr>
        <w:ind w:left="2594" w:hanging="298"/>
      </w:pPr>
      <w:rPr>
        <w:rFonts w:hint="default"/>
        <w:lang w:val="ru-RU" w:eastAsia="en-US" w:bidi="ar-SA"/>
      </w:rPr>
    </w:lvl>
    <w:lvl w:ilvl="6" w:tplc="B160660A">
      <w:start w:val="1"/>
      <w:numFmt w:val="bullet"/>
      <w:lvlText w:val="•"/>
      <w:lvlJc w:val="left"/>
      <w:pPr>
        <w:ind w:left="3089" w:hanging="298"/>
      </w:pPr>
      <w:rPr>
        <w:rFonts w:hint="default"/>
        <w:lang w:val="ru-RU" w:eastAsia="en-US" w:bidi="ar-SA"/>
      </w:rPr>
    </w:lvl>
    <w:lvl w:ilvl="7" w:tplc="20A22724">
      <w:start w:val="1"/>
      <w:numFmt w:val="bullet"/>
      <w:lvlText w:val="•"/>
      <w:lvlJc w:val="left"/>
      <w:pPr>
        <w:ind w:left="3584" w:hanging="298"/>
      </w:pPr>
      <w:rPr>
        <w:rFonts w:hint="default"/>
        <w:lang w:val="ru-RU" w:eastAsia="en-US" w:bidi="ar-SA"/>
      </w:rPr>
    </w:lvl>
    <w:lvl w:ilvl="8" w:tplc="05585360">
      <w:start w:val="1"/>
      <w:numFmt w:val="bullet"/>
      <w:lvlText w:val="•"/>
      <w:lvlJc w:val="left"/>
      <w:pPr>
        <w:ind w:left="4079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456E4CB3"/>
    <w:multiLevelType w:val="hybridMultilevel"/>
    <w:tmpl w:val="5CEAFA4C"/>
    <w:lvl w:ilvl="0" w:tplc="00B2F554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3462E37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D966AE5C">
      <w:start w:val="1"/>
      <w:numFmt w:val="lowerRoman"/>
      <w:lvlText w:val="%3."/>
      <w:lvlJc w:val="right"/>
      <w:pPr>
        <w:ind w:left="2160" w:hanging="180"/>
      </w:pPr>
    </w:lvl>
    <w:lvl w:ilvl="3" w:tplc="6A687A7E">
      <w:start w:val="1"/>
      <w:numFmt w:val="decimal"/>
      <w:lvlText w:val="%4."/>
      <w:lvlJc w:val="left"/>
      <w:pPr>
        <w:ind w:left="2880" w:hanging="360"/>
      </w:pPr>
    </w:lvl>
    <w:lvl w:ilvl="4" w:tplc="D1345F8A">
      <w:start w:val="1"/>
      <w:numFmt w:val="lowerLetter"/>
      <w:lvlText w:val="%5."/>
      <w:lvlJc w:val="left"/>
      <w:pPr>
        <w:ind w:left="3600" w:hanging="360"/>
      </w:pPr>
    </w:lvl>
    <w:lvl w:ilvl="5" w:tplc="A42EFB96">
      <w:start w:val="1"/>
      <w:numFmt w:val="lowerRoman"/>
      <w:lvlText w:val="%6."/>
      <w:lvlJc w:val="right"/>
      <w:pPr>
        <w:ind w:left="4320" w:hanging="180"/>
      </w:pPr>
    </w:lvl>
    <w:lvl w:ilvl="6" w:tplc="7110FE04">
      <w:start w:val="1"/>
      <w:numFmt w:val="decimal"/>
      <w:lvlText w:val="%7."/>
      <w:lvlJc w:val="left"/>
      <w:pPr>
        <w:ind w:left="5040" w:hanging="360"/>
      </w:pPr>
    </w:lvl>
    <w:lvl w:ilvl="7" w:tplc="A888DC12">
      <w:start w:val="1"/>
      <w:numFmt w:val="lowerLetter"/>
      <w:lvlText w:val="%8."/>
      <w:lvlJc w:val="left"/>
      <w:pPr>
        <w:ind w:left="5760" w:hanging="360"/>
      </w:pPr>
    </w:lvl>
    <w:lvl w:ilvl="8" w:tplc="45D68A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2198B"/>
    <w:multiLevelType w:val="hybridMultilevel"/>
    <w:tmpl w:val="2782FB62"/>
    <w:lvl w:ilvl="0" w:tplc="A3BAB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364D9E">
      <w:start w:val="1"/>
      <w:numFmt w:val="lowerLetter"/>
      <w:lvlText w:val="%2."/>
      <w:lvlJc w:val="left"/>
      <w:pPr>
        <w:ind w:left="1440" w:hanging="360"/>
      </w:pPr>
    </w:lvl>
    <w:lvl w:ilvl="2" w:tplc="26F292D6">
      <w:start w:val="1"/>
      <w:numFmt w:val="lowerRoman"/>
      <w:lvlText w:val="%3."/>
      <w:lvlJc w:val="right"/>
      <w:pPr>
        <w:ind w:left="2160" w:hanging="180"/>
      </w:pPr>
    </w:lvl>
    <w:lvl w:ilvl="3" w:tplc="85440284">
      <w:start w:val="1"/>
      <w:numFmt w:val="decimal"/>
      <w:lvlText w:val="%4."/>
      <w:lvlJc w:val="left"/>
      <w:pPr>
        <w:ind w:left="2880" w:hanging="360"/>
      </w:pPr>
    </w:lvl>
    <w:lvl w:ilvl="4" w:tplc="FF784304">
      <w:start w:val="1"/>
      <w:numFmt w:val="lowerLetter"/>
      <w:lvlText w:val="%5."/>
      <w:lvlJc w:val="left"/>
      <w:pPr>
        <w:ind w:left="3600" w:hanging="360"/>
      </w:pPr>
    </w:lvl>
    <w:lvl w:ilvl="5" w:tplc="77B6FE5C">
      <w:start w:val="1"/>
      <w:numFmt w:val="lowerRoman"/>
      <w:lvlText w:val="%6."/>
      <w:lvlJc w:val="right"/>
      <w:pPr>
        <w:ind w:left="4320" w:hanging="180"/>
      </w:pPr>
    </w:lvl>
    <w:lvl w:ilvl="6" w:tplc="9BAEEF7A">
      <w:start w:val="1"/>
      <w:numFmt w:val="decimal"/>
      <w:lvlText w:val="%7."/>
      <w:lvlJc w:val="left"/>
      <w:pPr>
        <w:ind w:left="5040" w:hanging="360"/>
      </w:pPr>
    </w:lvl>
    <w:lvl w:ilvl="7" w:tplc="E154F886">
      <w:start w:val="1"/>
      <w:numFmt w:val="lowerLetter"/>
      <w:lvlText w:val="%8."/>
      <w:lvlJc w:val="left"/>
      <w:pPr>
        <w:ind w:left="5760" w:hanging="360"/>
      </w:pPr>
    </w:lvl>
    <w:lvl w:ilvl="8" w:tplc="F5487B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83"/>
    <w:rsid w:val="00016683"/>
    <w:rsid w:val="005A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C9CF5-2320-49B0-888F-D021D739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7">
    <w:name w:val="Style7"/>
    <w:basedOn w:val="a"/>
    <w:uiPriority w:val="99"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spacing w:after="0" w:line="257" w:lineRule="exact"/>
      <w:jc w:val="center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spacing w:after="0" w:line="253" w:lineRule="exact"/>
      <w:ind w:firstLine="677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265" w:lineRule="exact"/>
      <w:ind w:firstLine="534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FR2">
    <w:name w:val="FR2"/>
    <w:pPr>
      <w:widowControl w:val="0"/>
      <w:spacing w:before="36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Style4">
    <w:name w:val="Style4"/>
    <w:basedOn w:val="a"/>
    <w:uiPriority w:val="99"/>
    <w:pPr>
      <w:widowControl w:val="0"/>
      <w:spacing w:after="0" w:line="2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uiPriority w:val="99"/>
    <w:rPr>
      <w:rFonts w:ascii="Times New Roman" w:hAnsi="Times New Roman" w:cs="Times New Roman" w:hint="default"/>
      <w:sz w:val="28"/>
      <w:szCs w:val="28"/>
    </w:rPr>
  </w:style>
  <w:style w:type="character" w:customStyle="1" w:styleId="FontStyle25">
    <w:name w:val="Font Style25"/>
    <w:uiPriority w:val="9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26">
    <w:name w:val="Font Style26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table" w:styleId="af1">
    <w:name w:val="Table Grid"/>
    <w:basedOn w:val="a1"/>
    <w:uiPriority w:val="39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Revision"/>
    <w:hidden/>
    <w:uiPriority w:val="99"/>
    <w:semiHidden/>
    <w:pPr>
      <w:spacing w:after="0" w:line="240" w:lineRule="auto"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customStyle="1" w:styleId="13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_"/>
    <w:basedOn w:val="a0"/>
    <w:link w:val="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pPr>
      <w:widowControl w:val="0"/>
      <w:shd w:val="clear" w:color="auto" w:fill="FFFFFF"/>
      <w:spacing w:after="60" w:line="414" w:lineRule="exact"/>
      <w:ind w:hanging="740"/>
    </w:pPr>
    <w:rPr>
      <w:rFonts w:ascii="Times New Roman" w:eastAsia="Times New Roman" w:hAnsi="Times New Roman" w:cs="Times New Roman"/>
    </w:rPr>
  </w:style>
  <w:style w:type="character" w:styleId="af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ff1">
    <w:name w:val="Заголовок Знак"/>
    <w:basedOn w:val="a0"/>
    <w:link w:val="aff2"/>
    <w:uiPriority w:val="10"/>
    <w:rPr>
      <w:b/>
      <w:spacing w:val="5"/>
      <w:sz w:val="28"/>
      <w:szCs w:val="52"/>
    </w:rPr>
  </w:style>
  <w:style w:type="paragraph" w:styleId="aff2">
    <w:name w:val="Title"/>
    <w:basedOn w:val="a"/>
    <w:next w:val="a"/>
    <w:link w:val="aff1"/>
    <w:uiPriority w:val="10"/>
    <w:qFormat/>
    <w:pPr>
      <w:keepNext/>
      <w:keepLines/>
      <w:spacing w:before="120" w:after="300" w:line="240" w:lineRule="auto"/>
      <w:contextualSpacing/>
      <w:jc w:val="center"/>
      <w:outlineLvl w:val="0"/>
    </w:pPr>
    <w:rPr>
      <w:b/>
      <w:spacing w:val="5"/>
      <w:sz w:val="28"/>
      <w:szCs w:val="52"/>
    </w:rPr>
  </w:style>
  <w:style w:type="character" w:customStyle="1" w:styleId="14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3">
    <w:name w:val="Normal (Web)"/>
    <w:basedOn w:val="a"/>
    <w:uiPriority w:val="99"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15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vt.ru/" TargetMode="External"/><Relationship Id="rId13" Type="http://schemas.openxmlformats.org/officeDocument/2006/relationships/hyperlink" Target="https://www.vavt.ru/condition/aspirantura/priem-dokumentov-aspirantur/spiski-podavshikh-dokumenty-asp/" TargetMode="External"/><Relationship Id="rId18" Type="http://schemas.openxmlformats.org/officeDocument/2006/relationships/hyperlink" Target="https://www.vavt.ru/condition/magistratura/priem-dokumentov-magistr/konkursnye-spiski-msc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avt.ru/condition/magistratura/priem-dokumentov-magistr/konkursnye-spiski-ms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avt.ru/condition/magistratura/priem-dokumentov-magistr/spiski-postupayushchikh-msc/" TargetMode="External"/><Relationship Id="rId17" Type="http://schemas.openxmlformats.org/officeDocument/2006/relationships/hyperlink" Target="https://www.vavt.ru/condition/bakalavriat/priem-dokumentov/konkursnye-spiski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vavt.ru/condition/aspirantura/priem-dokumentov-aspirantur/spiski-podavshikh-dokumenty-asp/" TargetMode="External"/><Relationship Id="rId20" Type="http://schemas.openxmlformats.org/officeDocument/2006/relationships/hyperlink" Target="https://www.vavt.ru/condition/bakalavriat/priem-dokumentov/konkursnye-spiski/" TargetMode="Externa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vt.ru/condition/bakalavriat/priem-dokumentov/spiski-postupayushchikh-bsp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avt.ru/condition/magistratura/priem-dokumentov-magistr/spiski-postupayushchikh-msc/" TargetMode="External"/><Relationship Id="rId23" Type="http://schemas.openxmlformats.org/officeDocument/2006/relationships/header" Target="header1.xml"/><Relationship Id="rId28" Type="http://schemas.microsoft.com/office/2018/08/relationships/commentsExtensible" Target="commentsExtensible.xml"/><Relationship Id="rId10" Type="http://schemas.openxmlformats.org/officeDocument/2006/relationships/hyperlink" Target="https://www.vavt.ru/" TargetMode="External"/><Relationship Id="rId19" Type="http://schemas.openxmlformats.org/officeDocument/2006/relationships/hyperlink" Target="https://www.vavt.ru/condition/aspirantura/priem-dokumentov-aspirantur/konkursnye-spiski-as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vavt.ru" TargetMode="External"/><Relationship Id="rId14" Type="http://schemas.openxmlformats.org/officeDocument/2006/relationships/hyperlink" Target="https://www.vavt.ru/condition/bakalavriat/priem-dokumentov/spiski-postupayushchikh-bsp/" TargetMode="External"/><Relationship Id="rId22" Type="http://schemas.openxmlformats.org/officeDocument/2006/relationships/hyperlink" Target="https://www.vavt.ru/condition/aspirantura/priem-dokumentov-aspirantur/konkursnye-spiski-as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A11EE8-C454-4642-96FD-125BA15B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3267</Words>
  <Characters>18622</Characters>
  <Application>Microsoft Office Word</Application>
  <DocSecurity>4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Крайнова Полина Олеговна</dc:creator>
  <cp:lastModifiedBy>Волкова Ольга Владимировна</cp:lastModifiedBy>
  <cp:revision>2</cp:revision>
  <dcterms:created xsi:type="dcterms:W3CDTF">2026-07-14T10:17:00Z</dcterms:created>
  <dcterms:modified xsi:type="dcterms:W3CDTF">2026-07-14T10:17:00Z</dcterms:modified>
</cp:coreProperties>
</file>